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B9507BE" w14:textId="77777777" w:rsidR="004661A3" w:rsidRPr="00224380" w:rsidRDefault="004661A3" w:rsidP="00181DD1">
      <w:pPr>
        <w:jc w:val="center"/>
        <w:rPr>
          <w:vanish/>
          <w:specVanish/>
        </w:rPr>
      </w:pPr>
    </w:p>
    <w:p w14:paraId="4B9507BF" w14:textId="77777777" w:rsidR="00181DD1" w:rsidRDefault="004B69A0" w:rsidP="00181DD1">
      <w:pPr>
        <w:jc w:val="center"/>
      </w:pPr>
      <w:r>
        <w:t xml:space="preserve">  </w:t>
      </w:r>
      <w:r w:rsidR="007144B1">
        <w:rPr>
          <w:noProof/>
        </w:rPr>
        <w:drawing>
          <wp:inline distT="0" distB="0" distL="0" distR="0" wp14:anchorId="4B9507F4" wp14:editId="4B9507F5">
            <wp:extent cx="3143250" cy="59943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W_2PMS_HorizTag_WorkLink_AOP.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3151546" cy="601017"/>
                    </a:xfrm>
                    <a:prstGeom prst="rect">
                      <a:avLst/>
                    </a:prstGeom>
                  </pic:spPr>
                </pic:pic>
              </a:graphicData>
            </a:graphic>
          </wp:inline>
        </w:drawing>
      </w:r>
    </w:p>
    <w:p w14:paraId="4B9507C0" w14:textId="77777777" w:rsidR="00181DD1" w:rsidRDefault="00181DD1" w:rsidP="00181DD1">
      <w:pPr>
        <w:jc w:val="center"/>
        <w:rPr>
          <w:rFonts w:ascii="Arial" w:hAnsi="Arial" w:cs="Arial"/>
          <w:b/>
          <w:szCs w:val="24"/>
        </w:rPr>
      </w:pPr>
    </w:p>
    <w:p w14:paraId="48398B75" w14:textId="77777777" w:rsidR="005D5F62" w:rsidRDefault="005D5F62" w:rsidP="005D5F62">
      <w:pPr>
        <w:spacing w:before="1"/>
        <w:ind w:left="2470" w:right="1770"/>
        <w:jc w:val="center"/>
        <w:rPr>
          <w:b/>
          <w:sz w:val="24"/>
        </w:rPr>
      </w:pPr>
      <w:r>
        <w:rPr>
          <w:b/>
          <w:sz w:val="24"/>
        </w:rPr>
        <w:t>WORKFORCE</w:t>
      </w:r>
      <w:r>
        <w:rPr>
          <w:b/>
          <w:spacing w:val="-4"/>
          <w:sz w:val="24"/>
        </w:rPr>
        <w:t xml:space="preserve"> </w:t>
      </w:r>
      <w:r>
        <w:rPr>
          <w:b/>
          <w:sz w:val="24"/>
        </w:rPr>
        <w:t>DEVELOPMENT</w:t>
      </w:r>
      <w:r>
        <w:rPr>
          <w:b/>
          <w:spacing w:val="-3"/>
          <w:sz w:val="24"/>
        </w:rPr>
        <w:t xml:space="preserve"> </w:t>
      </w:r>
      <w:r>
        <w:rPr>
          <w:b/>
          <w:spacing w:val="-4"/>
          <w:sz w:val="24"/>
        </w:rPr>
        <w:t>BOARD</w:t>
      </w:r>
    </w:p>
    <w:p w14:paraId="62A7D847" w14:textId="77777777" w:rsidR="005D5F62" w:rsidRDefault="005D5F62" w:rsidP="005D5F62">
      <w:pPr>
        <w:ind w:left="2470" w:right="1769"/>
        <w:jc w:val="center"/>
        <w:rPr>
          <w:b/>
          <w:sz w:val="24"/>
        </w:rPr>
      </w:pPr>
      <w:r>
        <w:rPr>
          <w:b/>
          <w:sz w:val="24"/>
        </w:rPr>
        <w:t>OneStop</w:t>
      </w:r>
      <w:r>
        <w:rPr>
          <w:b/>
          <w:spacing w:val="-11"/>
          <w:sz w:val="24"/>
        </w:rPr>
        <w:t xml:space="preserve"> </w:t>
      </w:r>
      <w:r>
        <w:rPr>
          <w:b/>
          <w:sz w:val="24"/>
        </w:rPr>
        <w:t>Operations</w:t>
      </w:r>
      <w:r>
        <w:rPr>
          <w:b/>
          <w:spacing w:val="-9"/>
          <w:sz w:val="24"/>
        </w:rPr>
        <w:t xml:space="preserve"> </w:t>
      </w:r>
      <w:r>
        <w:rPr>
          <w:b/>
          <w:sz w:val="24"/>
        </w:rPr>
        <w:t>Committee</w:t>
      </w:r>
      <w:r>
        <w:rPr>
          <w:b/>
          <w:spacing w:val="-10"/>
          <w:sz w:val="24"/>
        </w:rPr>
        <w:t xml:space="preserve"> </w:t>
      </w:r>
      <w:r>
        <w:rPr>
          <w:b/>
          <w:sz w:val="24"/>
        </w:rPr>
        <w:t>Meeting</w:t>
      </w:r>
      <w:r>
        <w:rPr>
          <w:b/>
          <w:spacing w:val="-10"/>
          <w:sz w:val="24"/>
        </w:rPr>
        <w:t xml:space="preserve"> </w:t>
      </w:r>
      <w:r>
        <w:rPr>
          <w:b/>
          <w:sz w:val="24"/>
        </w:rPr>
        <w:t xml:space="preserve">Minutes </w:t>
      </w:r>
    </w:p>
    <w:p w14:paraId="5C20F9C0" w14:textId="3D190AC8" w:rsidR="005D5F62" w:rsidRDefault="00D61F50" w:rsidP="005D5F62">
      <w:pPr>
        <w:ind w:left="2470" w:right="1769"/>
        <w:jc w:val="center"/>
        <w:rPr>
          <w:b/>
          <w:sz w:val="24"/>
        </w:rPr>
      </w:pPr>
      <w:r>
        <w:rPr>
          <w:b/>
          <w:sz w:val="24"/>
        </w:rPr>
        <w:t>January 15</w:t>
      </w:r>
      <w:r w:rsidR="005D5F62">
        <w:rPr>
          <w:b/>
          <w:sz w:val="24"/>
        </w:rPr>
        <w:t>, 202</w:t>
      </w:r>
      <w:r>
        <w:rPr>
          <w:b/>
          <w:sz w:val="24"/>
        </w:rPr>
        <w:t>5</w:t>
      </w:r>
      <w:r w:rsidR="005D5F62">
        <w:rPr>
          <w:b/>
          <w:sz w:val="24"/>
        </w:rPr>
        <w:t xml:space="preserve"> @ 3:00pm</w:t>
      </w:r>
    </w:p>
    <w:p w14:paraId="781A3268" w14:textId="77777777" w:rsidR="005D5F62" w:rsidRDefault="005D5F62" w:rsidP="005D5F62">
      <w:pPr>
        <w:spacing w:line="293" w:lineRule="exact"/>
        <w:ind w:left="2470" w:right="1774"/>
        <w:jc w:val="center"/>
        <w:rPr>
          <w:b/>
          <w:spacing w:val="-2"/>
          <w:sz w:val="24"/>
        </w:rPr>
      </w:pPr>
      <w:r>
        <w:rPr>
          <w:b/>
          <w:sz w:val="24"/>
        </w:rPr>
        <w:t>via</w:t>
      </w:r>
      <w:r>
        <w:rPr>
          <w:b/>
          <w:spacing w:val="-4"/>
          <w:sz w:val="24"/>
        </w:rPr>
        <w:t xml:space="preserve"> </w:t>
      </w:r>
      <w:r>
        <w:rPr>
          <w:b/>
          <w:sz w:val="24"/>
        </w:rPr>
        <w:t>Zoom/</w:t>
      </w:r>
      <w:r>
        <w:rPr>
          <w:b/>
          <w:spacing w:val="-1"/>
          <w:sz w:val="24"/>
        </w:rPr>
        <w:t xml:space="preserve"> </w:t>
      </w:r>
      <w:r>
        <w:rPr>
          <w:b/>
          <w:sz w:val="24"/>
        </w:rPr>
        <w:t>Clemson</w:t>
      </w:r>
      <w:r>
        <w:rPr>
          <w:b/>
          <w:spacing w:val="-2"/>
          <w:sz w:val="24"/>
        </w:rPr>
        <w:t xml:space="preserve"> </w:t>
      </w:r>
      <w:r>
        <w:rPr>
          <w:b/>
          <w:sz w:val="24"/>
        </w:rPr>
        <w:t>SC</w:t>
      </w:r>
      <w:r>
        <w:rPr>
          <w:b/>
          <w:spacing w:val="-4"/>
          <w:sz w:val="24"/>
        </w:rPr>
        <w:t xml:space="preserve"> </w:t>
      </w:r>
      <w:r>
        <w:rPr>
          <w:b/>
          <w:sz w:val="24"/>
        </w:rPr>
        <w:t>Works</w:t>
      </w:r>
      <w:r>
        <w:rPr>
          <w:b/>
          <w:spacing w:val="-3"/>
          <w:sz w:val="24"/>
        </w:rPr>
        <w:t xml:space="preserve"> </w:t>
      </w:r>
      <w:r>
        <w:rPr>
          <w:b/>
          <w:sz w:val="24"/>
        </w:rPr>
        <w:t>Comprehensive</w:t>
      </w:r>
      <w:r>
        <w:rPr>
          <w:b/>
          <w:spacing w:val="-2"/>
          <w:sz w:val="24"/>
        </w:rPr>
        <w:t xml:space="preserve"> Center</w:t>
      </w:r>
    </w:p>
    <w:p w14:paraId="0A136508" w14:textId="77777777" w:rsidR="006D1346" w:rsidRDefault="006D1346" w:rsidP="006D1346">
      <w:pPr>
        <w:spacing w:before="292"/>
        <w:ind w:left="460"/>
        <w:rPr>
          <w:b/>
        </w:rPr>
      </w:pPr>
      <w:proofErr w:type="gramStart"/>
      <w:r>
        <w:rPr>
          <w:b/>
          <w:u w:val="single"/>
        </w:rPr>
        <w:t>Members</w:t>
      </w:r>
      <w:proofErr w:type="gramEnd"/>
      <w:r>
        <w:rPr>
          <w:b/>
          <w:spacing w:val="-6"/>
          <w:u w:val="single"/>
        </w:rPr>
        <w:t xml:space="preserve"> </w:t>
      </w:r>
      <w:r>
        <w:rPr>
          <w:b/>
          <w:spacing w:val="-2"/>
          <w:u w:val="single"/>
        </w:rPr>
        <w:t>Present</w:t>
      </w:r>
    </w:p>
    <w:p w14:paraId="0FF9499F" w14:textId="77A3B194" w:rsidR="00D61F50" w:rsidRDefault="006D1346" w:rsidP="00D61F50">
      <w:pPr>
        <w:tabs>
          <w:tab w:val="left" w:pos="3340"/>
          <w:tab w:val="left" w:pos="6221"/>
        </w:tabs>
        <w:ind w:left="460"/>
        <w:rPr>
          <w:spacing w:val="-2"/>
        </w:rPr>
      </w:pPr>
      <w:r>
        <w:t>David</w:t>
      </w:r>
      <w:r>
        <w:rPr>
          <w:spacing w:val="-6"/>
        </w:rPr>
        <w:t xml:space="preserve"> </w:t>
      </w:r>
      <w:r>
        <w:t>Bowers,</w:t>
      </w:r>
      <w:r>
        <w:rPr>
          <w:spacing w:val="-5"/>
        </w:rPr>
        <w:t xml:space="preserve"> </w:t>
      </w:r>
      <w:r>
        <w:rPr>
          <w:spacing w:val="-4"/>
        </w:rPr>
        <w:t>Chair</w:t>
      </w:r>
      <w:r>
        <w:tab/>
        <w:t>Danny</w:t>
      </w:r>
      <w:r>
        <w:rPr>
          <w:spacing w:val="-3"/>
        </w:rPr>
        <w:t xml:space="preserve"> </w:t>
      </w:r>
      <w:r>
        <w:rPr>
          <w:spacing w:val="-2"/>
        </w:rPr>
        <w:t xml:space="preserve">Brothers                   </w:t>
      </w:r>
      <w:r w:rsidR="00D61F50">
        <w:t>O’Neil Burton</w:t>
      </w:r>
      <w:r w:rsidR="00D61F50">
        <w:tab/>
      </w:r>
      <w:r w:rsidR="00D61F50">
        <w:tab/>
        <w:t>Brad Blackston</w:t>
      </w:r>
    </w:p>
    <w:p w14:paraId="0C817AEC" w14:textId="0247D97C" w:rsidR="00D61F50" w:rsidRDefault="006D1346" w:rsidP="00D61F50">
      <w:pPr>
        <w:tabs>
          <w:tab w:val="left" w:pos="3340"/>
          <w:tab w:val="left" w:pos="6221"/>
        </w:tabs>
        <w:ind w:left="460"/>
        <w:rPr>
          <w:spacing w:val="-2"/>
        </w:rPr>
      </w:pPr>
      <w:r>
        <w:t>Brooke</w:t>
      </w:r>
      <w:r>
        <w:rPr>
          <w:spacing w:val="-8"/>
        </w:rPr>
        <w:t xml:space="preserve"> </w:t>
      </w:r>
      <w:r>
        <w:rPr>
          <w:spacing w:val="-2"/>
        </w:rPr>
        <w:t xml:space="preserve">Garren </w:t>
      </w:r>
      <w:r>
        <w:rPr>
          <w:spacing w:val="-2"/>
        </w:rPr>
        <w:tab/>
      </w:r>
      <w:r w:rsidR="00C34016">
        <w:rPr>
          <w:spacing w:val="-2"/>
        </w:rPr>
        <w:t xml:space="preserve">Brian Jones                           </w:t>
      </w:r>
      <w:r w:rsidR="002321A7">
        <w:t>Jim Kilton</w:t>
      </w:r>
      <w:r>
        <w:rPr>
          <w:spacing w:val="-2"/>
        </w:rPr>
        <w:t xml:space="preserve">    </w:t>
      </w:r>
      <w:r w:rsidR="00C34016">
        <w:rPr>
          <w:spacing w:val="-2"/>
        </w:rPr>
        <w:t xml:space="preserve">                          </w:t>
      </w:r>
      <w:r w:rsidR="00D61F50">
        <w:rPr>
          <w:spacing w:val="-2"/>
        </w:rPr>
        <w:t xml:space="preserve">Hunter </w:t>
      </w:r>
      <w:proofErr w:type="spellStart"/>
      <w:r w:rsidR="00D61F50">
        <w:rPr>
          <w:spacing w:val="-2"/>
        </w:rPr>
        <w:t>Komb</w:t>
      </w:r>
      <w:proofErr w:type="spellEnd"/>
    </w:p>
    <w:p w14:paraId="1F5D5704" w14:textId="48310DD4" w:rsidR="00D61F50" w:rsidRPr="00D61F50" w:rsidRDefault="00D61F50" w:rsidP="00D61F50">
      <w:pPr>
        <w:tabs>
          <w:tab w:val="left" w:pos="3340"/>
          <w:tab w:val="left" w:pos="6221"/>
        </w:tabs>
        <w:ind w:left="460"/>
        <w:rPr>
          <w:spacing w:val="-2"/>
        </w:rPr>
      </w:pPr>
      <w:r>
        <w:rPr>
          <w:spacing w:val="-2"/>
        </w:rPr>
        <w:t xml:space="preserve">Ellen Pate                             </w:t>
      </w:r>
      <w:r w:rsidR="00C34016">
        <w:rPr>
          <w:spacing w:val="-2"/>
        </w:rPr>
        <w:tab/>
      </w:r>
      <w:r>
        <w:rPr>
          <w:spacing w:val="-2"/>
        </w:rPr>
        <w:t>Wendy Smith</w:t>
      </w:r>
      <w:r w:rsidR="006D1346">
        <w:rPr>
          <w:spacing w:val="-2"/>
        </w:rPr>
        <w:t xml:space="preserve">        </w:t>
      </w:r>
      <w:r w:rsidR="00C34016">
        <w:rPr>
          <w:spacing w:val="-2"/>
        </w:rPr>
        <w:t xml:space="preserve">               </w:t>
      </w:r>
      <w:r w:rsidR="00C34016">
        <w:rPr>
          <w:spacing w:val="-2"/>
        </w:rPr>
        <w:t>Alex Vitou</w:t>
      </w:r>
      <w:r w:rsidR="006D1346">
        <w:rPr>
          <w:spacing w:val="-2"/>
        </w:rPr>
        <w:t xml:space="preserve">        </w:t>
      </w:r>
      <w:r w:rsidR="006D1346">
        <w:rPr>
          <w:spacing w:val="-2"/>
        </w:rPr>
        <w:tab/>
      </w:r>
      <w:r w:rsidR="006D1346">
        <w:t xml:space="preserve">     </w:t>
      </w:r>
      <w:r>
        <w:tab/>
      </w:r>
      <w:r>
        <w:tab/>
      </w:r>
      <w:r>
        <w:tab/>
      </w:r>
    </w:p>
    <w:p w14:paraId="771D3156" w14:textId="498C1DBA" w:rsidR="006D1346" w:rsidRDefault="006D1346" w:rsidP="006D1346">
      <w:pPr>
        <w:spacing w:before="267"/>
        <w:ind w:left="460"/>
        <w:rPr>
          <w:b/>
        </w:rPr>
      </w:pPr>
      <w:r>
        <w:rPr>
          <w:b/>
          <w:u w:val="single"/>
        </w:rPr>
        <w:t>Members</w:t>
      </w:r>
      <w:r>
        <w:rPr>
          <w:b/>
          <w:spacing w:val="-6"/>
          <w:u w:val="single"/>
        </w:rPr>
        <w:t xml:space="preserve"> </w:t>
      </w:r>
      <w:r>
        <w:rPr>
          <w:b/>
          <w:spacing w:val="-2"/>
          <w:u w:val="single"/>
        </w:rPr>
        <w:t>Absent:</w:t>
      </w:r>
    </w:p>
    <w:p w14:paraId="35FAA5CE" w14:textId="68BB775B" w:rsidR="006D1346" w:rsidRDefault="00D61F50" w:rsidP="006D1346">
      <w:pPr>
        <w:ind w:left="460"/>
      </w:pPr>
      <w:r>
        <w:t>Andie Keef</w:t>
      </w:r>
      <w:r w:rsidR="006D1346">
        <w:tab/>
      </w:r>
      <w:r w:rsidR="006D1346">
        <w:tab/>
      </w:r>
    </w:p>
    <w:p w14:paraId="6BB7A986" w14:textId="77777777" w:rsidR="006D1346" w:rsidRDefault="006D1346" w:rsidP="006D1346">
      <w:pPr>
        <w:pStyle w:val="BodyText"/>
        <w:rPr>
          <w:sz w:val="22"/>
        </w:rPr>
      </w:pPr>
    </w:p>
    <w:p w14:paraId="7FEF63C6" w14:textId="77777777" w:rsidR="006D1346" w:rsidRDefault="006D1346" w:rsidP="006D1346">
      <w:pPr>
        <w:spacing w:before="1"/>
        <w:ind w:left="460"/>
        <w:rPr>
          <w:b/>
        </w:rPr>
      </w:pPr>
      <w:r>
        <w:rPr>
          <w:b/>
          <w:u w:val="single"/>
        </w:rPr>
        <w:t>Staff</w:t>
      </w:r>
      <w:r>
        <w:rPr>
          <w:b/>
          <w:spacing w:val="-4"/>
          <w:u w:val="single"/>
        </w:rPr>
        <w:t xml:space="preserve"> </w:t>
      </w:r>
      <w:r>
        <w:rPr>
          <w:b/>
          <w:spacing w:val="-2"/>
          <w:u w:val="single"/>
        </w:rPr>
        <w:t>Present:</w:t>
      </w:r>
    </w:p>
    <w:p w14:paraId="1DD3AAED" w14:textId="77777777" w:rsidR="006D1346" w:rsidRDefault="006D1346" w:rsidP="006D1346">
      <w:pPr>
        <w:tabs>
          <w:tab w:val="left" w:pos="3340"/>
        </w:tabs>
        <w:ind w:left="460"/>
      </w:pPr>
      <w:r>
        <w:t>Jennifer</w:t>
      </w:r>
      <w:r>
        <w:rPr>
          <w:spacing w:val="-5"/>
        </w:rPr>
        <w:t xml:space="preserve"> </w:t>
      </w:r>
      <w:r>
        <w:rPr>
          <w:spacing w:val="-2"/>
        </w:rPr>
        <w:t>Kelly</w:t>
      </w:r>
      <w:r>
        <w:tab/>
        <w:t xml:space="preserve">Jennifer Campbell </w:t>
      </w:r>
      <w:r>
        <w:tab/>
      </w:r>
      <w:r>
        <w:tab/>
        <w:t>Windy</w:t>
      </w:r>
      <w:r>
        <w:rPr>
          <w:spacing w:val="-4"/>
        </w:rPr>
        <w:t xml:space="preserve"> </w:t>
      </w:r>
      <w:r>
        <w:rPr>
          <w:spacing w:val="-2"/>
        </w:rPr>
        <w:t>Graham</w:t>
      </w:r>
    </w:p>
    <w:p w14:paraId="5C5113A6" w14:textId="77777777" w:rsidR="006D1346" w:rsidRDefault="006D1346" w:rsidP="006D1346">
      <w:pPr>
        <w:pStyle w:val="BodyText"/>
        <w:rPr>
          <w:sz w:val="22"/>
        </w:rPr>
      </w:pPr>
    </w:p>
    <w:p w14:paraId="2D6BA112" w14:textId="77777777" w:rsidR="006D1346" w:rsidRDefault="006D1346" w:rsidP="006D1346">
      <w:pPr>
        <w:ind w:left="460"/>
        <w:rPr>
          <w:b/>
        </w:rPr>
      </w:pPr>
      <w:r>
        <w:rPr>
          <w:b/>
          <w:u w:val="single"/>
        </w:rPr>
        <w:t>Guests</w:t>
      </w:r>
      <w:r>
        <w:rPr>
          <w:b/>
          <w:spacing w:val="-6"/>
          <w:u w:val="single"/>
        </w:rPr>
        <w:t xml:space="preserve"> </w:t>
      </w:r>
      <w:r>
        <w:rPr>
          <w:b/>
          <w:spacing w:val="-2"/>
          <w:u w:val="single"/>
        </w:rPr>
        <w:t>Present:</w:t>
      </w:r>
    </w:p>
    <w:p w14:paraId="150EFA3F" w14:textId="70763A60" w:rsidR="006D1346" w:rsidRDefault="00D61F50" w:rsidP="00D61F50">
      <w:pPr>
        <w:tabs>
          <w:tab w:val="left" w:pos="3340"/>
          <w:tab w:val="left" w:pos="5500"/>
          <w:tab w:val="left" w:pos="5670"/>
          <w:tab w:val="left" w:pos="5760"/>
          <w:tab w:val="left" w:pos="6120"/>
        </w:tabs>
        <w:spacing w:before="1"/>
        <w:rPr>
          <w:spacing w:val="-2"/>
        </w:rPr>
      </w:pPr>
      <w:r>
        <w:t xml:space="preserve">       </w:t>
      </w:r>
      <w:r w:rsidR="00C34016">
        <w:t xml:space="preserve"> </w:t>
      </w:r>
      <w:r>
        <w:t xml:space="preserve"> </w:t>
      </w:r>
      <w:r w:rsidR="00C34016">
        <w:t>Renee Alexander</w:t>
      </w:r>
      <w:proofErr w:type="gramStart"/>
      <w:r w:rsidR="00C34016">
        <w:tab/>
      </w:r>
      <w:r>
        <w:t xml:space="preserve">  </w:t>
      </w:r>
      <w:r w:rsidR="006D1346">
        <w:t>Billy</w:t>
      </w:r>
      <w:proofErr w:type="gramEnd"/>
      <w:r w:rsidR="006D1346">
        <w:rPr>
          <w:spacing w:val="-1"/>
        </w:rPr>
        <w:t xml:space="preserve"> </w:t>
      </w:r>
      <w:r w:rsidR="006D1346">
        <w:rPr>
          <w:spacing w:val="-2"/>
        </w:rPr>
        <w:t>Hunter</w:t>
      </w:r>
      <w:r>
        <w:rPr>
          <w:spacing w:val="-2"/>
        </w:rPr>
        <w:tab/>
      </w:r>
      <w:r w:rsidR="00C34016">
        <w:rPr>
          <w:spacing w:val="-2"/>
        </w:rPr>
        <w:tab/>
      </w:r>
      <w:r w:rsidR="006D1346">
        <w:rPr>
          <w:spacing w:val="-2"/>
        </w:rPr>
        <w:t xml:space="preserve"> </w:t>
      </w:r>
      <w:r w:rsidR="006D1346">
        <w:t>Jeff</w:t>
      </w:r>
      <w:r w:rsidR="006D1346">
        <w:rPr>
          <w:spacing w:val="-3"/>
        </w:rPr>
        <w:t xml:space="preserve"> </w:t>
      </w:r>
      <w:r w:rsidR="006D1346">
        <w:rPr>
          <w:spacing w:val="-2"/>
        </w:rPr>
        <w:t>Snider</w:t>
      </w:r>
    </w:p>
    <w:p w14:paraId="788A1E7B" w14:textId="77777777" w:rsidR="006D1346" w:rsidRDefault="006D1346" w:rsidP="006D1346">
      <w:pPr>
        <w:spacing w:before="266"/>
        <w:ind w:left="460"/>
        <w:rPr>
          <w:b/>
        </w:rPr>
      </w:pPr>
      <w:r>
        <w:rPr>
          <w:b/>
          <w:u w:val="single"/>
        </w:rPr>
        <w:t>Welcome</w:t>
      </w:r>
      <w:r>
        <w:rPr>
          <w:b/>
          <w:spacing w:val="-4"/>
          <w:u w:val="single"/>
        </w:rPr>
        <w:t xml:space="preserve"> </w:t>
      </w:r>
      <w:r>
        <w:rPr>
          <w:b/>
          <w:u w:val="single"/>
        </w:rPr>
        <w:t>and</w:t>
      </w:r>
      <w:r>
        <w:rPr>
          <w:b/>
          <w:spacing w:val="-3"/>
          <w:u w:val="single"/>
        </w:rPr>
        <w:t xml:space="preserve"> </w:t>
      </w:r>
      <w:r>
        <w:rPr>
          <w:b/>
          <w:spacing w:val="-2"/>
          <w:u w:val="single"/>
        </w:rPr>
        <w:t>Introductions</w:t>
      </w:r>
    </w:p>
    <w:p w14:paraId="65C04BF8" w14:textId="5F351F34" w:rsidR="006D1346" w:rsidRDefault="002321A7" w:rsidP="002321A7">
      <w:pPr>
        <w:ind w:left="460"/>
        <w:jc w:val="both"/>
      </w:pPr>
      <w:r>
        <w:t>Chair David Bowers</w:t>
      </w:r>
      <w:r w:rsidR="006D1346">
        <w:t xml:space="preserve"> officially called the meeting to order at 3:0</w:t>
      </w:r>
      <w:r w:rsidR="00C34016">
        <w:t>2</w:t>
      </w:r>
      <w:r w:rsidR="006D1346">
        <w:t>pm welcoming everyone in attendance and announced the meeting being recorded for processing of minutes.</w:t>
      </w:r>
    </w:p>
    <w:p w14:paraId="1D2F4987" w14:textId="77777777" w:rsidR="006D1346" w:rsidRDefault="006D1346" w:rsidP="006D1346">
      <w:pPr>
        <w:pStyle w:val="BodyText"/>
        <w:spacing w:before="1"/>
        <w:rPr>
          <w:sz w:val="22"/>
        </w:rPr>
      </w:pPr>
    </w:p>
    <w:p w14:paraId="3A24911E" w14:textId="77777777" w:rsidR="006D1346" w:rsidRDefault="006D1346" w:rsidP="006D1346">
      <w:pPr>
        <w:spacing w:before="1"/>
        <w:ind w:left="460"/>
        <w:rPr>
          <w:b/>
        </w:rPr>
      </w:pPr>
      <w:r>
        <w:rPr>
          <w:b/>
          <w:u w:val="single"/>
        </w:rPr>
        <w:t>Consent</w:t>
      </w:r>
      <w:r>
        <w:rPr>
          <w:b/>
          <w:spacing w:val="-5"/>
          <w:u w:val="single"/>
        </w:rPr>
        <w:t xml:space="preserve"> </w:t>
      </w:r>
      <w:r>
        <w:rPr>
          <w:b/>
          <w:spacing w:val="-2"/>
          <w:u w:val="single"/>
        </w:rPr>
        <w:t>Agenda</w:t>
      </w:r>
    </w:p>
    <w:p w14:paraId="27DFF3E8" w14:textId="18515564" w:rsidR="006D1346" w:rsidRDefault="006D1346" w:rsidP="002321A7">
      <w:pPr>
        <w:ind w:left="460"/>
        <w:jc w:val="both"/>
      </w:pPr>
      <w:r>
        <w:t>Chair Bowers stated that the consent agenda was included in the meeting packet. The consent agenda included the following items:</w:t>
      </w:r>
    </w:p>
    <w:p w14:paraId="559CD41C" w14:textId="2A0D5C16" w:rsidR="006D1346" w:rsidRDefault="00D61F50" w:rsidP="006D1346">
      <w:pPr>
        <w:pStyle w:val="ListParagraph"/>
        <w:widowControl w:val="0"/>
        <w:numPr>
          <w:ilvl w:val="0"/>
          <w:numId w:val="29"/>
        </w:numPr>
        <w:tabs>
          <w:tab w:val="left" w:pos="820"/>
        </w:tabs>
        <w:autoSpaceDE w:val="0"/>
        <w:autoSpaceDN w:val="0"/>
        <w:spacing w:before="5"/>
        <w:contextualSpacing w:val="0"/>
      </w:pPr>
      <w:r>
        <w:t>10.16.24</w:t>
      </w:r>
      <w:r w:rsidR="006D1346">
        <w:rPr>
          <w:spacing w:val="-8"/>
        </w:rPr>
        <w:t xml:space="preserve"> </w:t>
      </w:r>
      <w:r w:rsidR="006D1346">
        <w:t>Meeting</w:t>
      </w:r>
      <w:r w:rsidR="006D1346">
        <w:rPr>
          <w:spacing w:val="-8"/>
        </w:rPr>
        <w:t xml:space="preserve"> </w:t>
      </w:r>
      <w:r w:rsidR="006D1346">
        <w:rPr>
          <w:spacing w:val="-2"/>
        </w:rPr>
        <w:t>Minutes</w:t>
      </w:r>
    </w:p>
    <w:p w14:paraId="7C82254A" w14:textId="60FDEC99" w:rsidR="006D1346" w:rsidRDefault="006D1346" w:rsidP="006D1346">
      <w:pPr>
        <w:pStyle w:val="ListParagraph"/>
        <w:widowControl w:val="0"/>
        <w:numPr>
          <w:ilvl w:val="0"/>
          <w:numId w:val="29"/>
        </w:numPr>
        <w:tabs>
          <w:tab w:val="left" w:pos="820"/>
        </w:tabs>
        <w:autoSpaceDE w:val="0"/>
        <w:autoSpaceDN w:val="0"/>
        <w:spacing w:before="39"/>
        <w:contextualSpacing w:val="0"/>
      </w:pPr>
      <w:r>
        <w:t>PY24</w:t>
      </w:r>
      <w:r>
        <w:rPr>
          <w:spacing w:val="-3"/>
        </w:rPr>
        <w:t xml:space="preserve"> </w:t>
      </w:r>
      <w:r>
        <w:t>Usage</w:t>
      </w:r>
      <w:r>
        <w:rPr>
          <w:spacing w:val="-3"/>
        </w:rPr>
        <w:t xml:space="preserve"> </w:t>
      </w:r>
      <w:r>
        <w:rPr>
          <w:spacing w:val="-2"/>
        </w:rPr>
        <w:t>Reports</w:t>
      </w:r>
    </w:p>
    <w:p w14:paraId="27DD7009" w14:textId="78C0669F" w:rsidR="006D1346" w:rsidRDefault="006D1346" w:rsidP="006D1346">
      <w:pPr>
        <w:pStyle w:val="ListParagraph"/>
        <w:widowControl w:val="0"/>
        <w:numPr>
          <w:ilvl w:val="0"/>
          <w:numId w:val="29"/>
        </w:numPr>
        <w:tabs>
          <w:tab w:val="left" w:pos="820"/>
        </w:tabs>
        <w:autoSpaceDE w:val="0"/>
        <w:autoSpaceDN w:val="0"/>
        <w:spacing w:before="41"/>
        <w:contextualSpacing w:val="0"/>
      </w:pPr>
      <w:r>
        <w:t>PY24</w:t>
      </w:r>
      <w:r>
        <w:rPr>
          <w:spacing w:val="-3"/>
        </w:rPr>
        <w:t xml:space="preserve"> </w:t>
      </w:r>
      <w:r>
        <w:t>Financial</w:t>
      </w:r>
      <w:r>
        <w:rPr>
          <w:spacing w:val="-6"/>
        </w:rPr>
        <w:t xml:space="preserve"> </w:t>
      </w:r>
      <w:r>
        <w:rPr>
          <w:spacing w:val="-2"/>
        </w:rPr>
        <w:t>Reports</w:t>
      </w:r>
    </w:p>
    <w:p w14:paraId="751FCF53" w14:textId="516FF30A" w:rsidR="006D1346" w:rsidRDefault="006D1346" w:rsidP="006D1346">
      <w:pPr>
        <w:pStyle w:val="ListParagraph"/>
        <w:widowControl w:val="0"/>
        <w:numPr>
          <w:ilvl w:val="0"/>
          <w:numId w:val="29"/>
        </w:numPr>
        <w:tabs>
          <w:tab w:val="left" w:pos="820"/>
        </w:tabs>
        <w:autoSpaceDE w:val="0"/>
        <w:autoSpaceDN w:val="0"/>
        <w:spacing w:before="41"/>
        <w:contextualSpacing w:val="0"/>
      </w:pPr>
      <w:r>
        <w:t>PY24</w:t>
      </w:r>
      <w:r>
        <w:rPr>
          <w:spacing w:val="-7"/>
        </w:rPr>
        <w:t xml:space="preserve"> </w:t>
      </w:r>
      <w:r>
        <w:t>Employer</w:t>
      </w:r>
      <w:r>
        <w:rPr>
          <w:spacing w:val="-4"/>
        </w:rPr>
        <w:t xml:space="preserve"> </w:t>
      </w:r>
      <w:r>
        <w:t>Services</w:t>
      </w:r>
      <w:r>
        <w:rPr>
          <w:spacing w:val="-3"/>
        </w:rPr>
        <w:t xml:space="preserve"> </w:t>
      </w:r>
      <w:r>
        <w:rPr>
          <w:spacing w:val="-2"/>
        </w:rPr>
        <w:t>Reports</w:t>
      </w:r>
    </w:p>
    <w:p w14:paraId="60619CFC" w14:textId="50ACF5F7" w:rsidR="006D1346" w:rsidRDefault="006D1346" w:rsidP="006D1346">
      <w:pPr>
        <w:pStyle w:val="Heading1"/>
        <w:spacing w:before="238" w:line="242" w:lineRule="auto"/>
        <w:jc w:val="left"/>
      </w:pPr>
      <w:r>
        <w:t xml:space="preserve">ACTION TAKEN: </w:t>
      </w:r>
      <w:r w:rsidR="00C34016">
        <w:t xml:space="preserve">Alex Vitou </w:t>
      </w:r>
      <w:r>
        <w:t>made a motion to accept all consent agenda items as presented, seconded by</w:t>
      </w:r>
      <w:r w:rsidR="00C34016">
        <w:t xml:space="preserve"> Danny Brothers</w:t>
      </w:r>
      <w:r>
        <w:t>. The motion carried unanimously.</w:t>
      </w:r>
    </w:p>
    <w:p w14:paraId="43B291F2" w14:textId="77777777" w:rsidR="006D1346" w:rsidRDefault="006D1346" w:rsidP="006D1346">
      <w:pPr>
        <w:spacing w:before="290"/>
        <w:ind w:left="460"/>
        <w:jc w:val="both"/>
        <w:rPr>
          <w:b/>
          <w:spacing w:val="-2"/>
          <w:sz w:val="24"/>
          <w:u w:val="single"/>
        </w:rPr>
      </w:pPr>
      <w:r>
        <w:rPr>
          <w:b/>
          <w:sz w:val="24"/>
          <w:u w:val="single"/>
        </w:rPr>
        <w:t>SC</w:t>
      </w:r>
      <w:r>
        <w:rPr>
          <w:b/>
          <w:spacing w:val="-2"/>
          <w:sz w:val="24"/>
          <w:u w:val="single"/>
        </w:rPr>
        <w:t xml:space="preserve"> </w:t>
      </w:r>
      <w:r>
        <w:rPr>
          <w:b/>
          <w:sz w:val="24"/>
          <w:u w:val="single"/>
        </w:rPr>
        <w:t>Works</w:t>
      </w:r>
      <w:r>
        <w:rPr>
          <w:b/>
          <w:spacing w:val="-3"/>
          <w:sz w:val="24"/>
          <w:u w:val="single"/>
        </w:rPr>
        <w:t xml:space="preserve"> </w:t>
      </w:r>
      <w:r>
        <w:rPr>
          <w:b/>
          <w:sz w:val="24"/>
          <w:u w:val="single"/>
        </w:rPr>
        <w:t>System</w:t>
      </w:r>
      <w:r>
        <w:rPr>
          <w:b/>
          <w:spacing w:val="-2"/>
          <w:sz w:val="24"/>
          <w:u w:val="single"/>
        </w:rPr>
        <w:t xml:space="preserve"> Updates</w:t>
      </w:r>
    </w:p>
    <w:p w14:paraId="3495BEC4" w14:textId="77777777" w:rsidR="006D1346" w:rsidRDefault="006D1346" w:rsidP="006D1346">
      <w:pPr>
        <w:ind w:left="460"/>
        <w:jc w:val="both"/>
        <w:rPr>
          <w:b/>
          <w:spacing w:val="-2"/>
          <w:sz w:val="24"/>
        </w:rPr>
      </w:pPr>
      <w:r w:rsidRPr="002D3D8A">
        <w:rPr>
          <w:b/>
          <w:spacing w:val="-2"/>
          <w:sz w:val="24"/>
        </w:rPr>
        <w:t>Employer Services</w:t>
      </w:r>
    </w:p>
    <w:p w14:paraId="6FC4347A" w14:textId="53E22F4B" w:rsidR="006D1346" w:rsidRPr="00C061F8" w:rsidRDefault="00C34016" w:rsidP="00C34016">
      <w:pPr>
        <w:ind w:left="460"/>
        <w:jc w:val="both"/>
        <w:rPr>
          <w:b/>
          <w:spacing w:val="-2"/>
          <w:sz w:val="24"/>
        </w:rPr>
      </w:pPr>
      <w:r w:rsidRPr="00C34016">
        <w:rPr>
          <w:bCs/>
          <w:spacing w:val="-2"/>
          <w:sz w:val="24"/>
        </w:rPr>
        <w:t>Jennifer Campbell</w:t>
      </w:r>
      <w:r w:rsidR="004F3770">
        <w:rPr>
          <w:bCs/>
          <w:spacing w:val="-2"/>
          <w:sz w:val="24"/>
        </w:rPr>
        <w:t xml:space="preserve">, </w:t>
      </w:r>
      <w:r w:rsidR="004F3770">
        <w:t>WorkLink Assistant Director</w:t>
      </w:r>
      <w:r w:rsidR="004F3770">
        <w:t>,</w:t>
      </w:r>
      <w:r w:rsidR="004F3770">
        <w:rPr>
          <w:bCs/>
          <w:spacing w:val="-2"/>
          <w:sz w:val="24"/>
        </w:rPr>
        <w:t xml:space="preserve"> </w:t>
      </w:r>
      <w:r>
        <w:rPr>
          <w:bCs/>
          <w:spacing w:val="-2"/>
          <w:sz w:val="24"/>
        </w:rPr>
        <w:t xml:space="preserve">gave an update on behalf of Andie Keef. Ms. Campbell covered upcoming in person and virtual hiring events. </w:t>
      </w:r>
    </w:p>
    <w:p w14:paraId="551E0CE7" w14:textId="77777777" w:rsidR="006D1346" w:rsidRDefault="006D1346" w:rsidP="006D1346">
      <w:pPr>
        <w:pStyle w:val="BodyText"/>
        <w:ind w:left="460" w:right="111"/>
        <w:jc w:val="both"/>
      </w:pPr>
    </w:p>
    <w:p w14:paraId="3E87C9B3" w14:textId="77777777" w:rsidR="004F3770" w:rsidRPr="00E005C1" w:rsidRDefault="004F3770" w:rsidP="004F3770">
      <w:pPr>
        <w:pStyle w:val="BodyText"/>
        <w:ind w:left="460" w:right="113"/>
        <w:jc w:val="both"/>
        <w:rPr>
          <w:b/>
          <w:bCs/>
        </w:rPr>
      </w:pPr>
      <w:r w:rsidRPr="00E005C1">
        <w:rPr>
          <w:b/>
          <w:bCs/>
        </w:rPr>
        <w:t>SC Works Center Update</w:t>
      </w:r>
    </w:p>
    <w:p w14:paraId="7A51ABC2" w14:textId="77D60EE7" w:rsidR="004F3770" w:rsidRDefault="004F3770" w:rsidP="004F3770">
      <w:pPr>
        <w:pStyle w:val="BodyText"/>
        <w:ind w:left="460" w:right="113"/>
        <w:jc w:val="both"/>
      </w:pPr>
      <w:r>
        <w:t xml:space="preserve">Mr. Billy Hunter, Eckerd One Stop Manager, </w:t>
      </w:r>
      <w:r>
        <w:t>5,713 customers who have visited the SC Works Centers in PY’24. 178 have attended SC Works Orientation. All offices were affected by inclement weather on January 10. All centers are scheduled to close at Noon on April 11</w:t>
      </w:r>
      <w:r w:rsidRPr="004F3770">
        <w:rPr>
          <w:vertAlign w:val="superscript"/>
        </w:rPr>
        <w:t>th</w:t>
      </w:r>
      <w:r>
        <w:t xml:space="preserve"> for staff training. An Expungement workshop is scheduled for February 7</w:t>
      </w:r>
      <w:r w:rsidRPr="004F3770">
        <w:rPr>
          <w:vertAlign w:val="superscript"/>
        </w:rPr>
        <w:t>th</w:t>
      </w:r>
      <w:r>
        <w:t xml:space="preserve">. </w:t>
      </w:r>
    </w:p>
    <w:p w14:paraId="1EDF9383" w14:textId="77777777" w:rsidR="004F3770" w:rsidRDefault="004F3770" w:rsidP="004F3770">
      <w:pPr>
        <w:pStyle w:val="BodyText"/>
        <w:ind w:left="460" w:right="113"/>
        <w:jc w:val="both"/>
      </w:pPr>
    </w:p>
    <w:p w14:paraId="0115DB39" w14:textId="77777777" w:rsidR="004F3770" w:rsidRDefault="004F3770" w:rsidP="006D1346">
      <w:pPr>
        <w:pStyle w:val="BodyText"/>
        <w:ind w:left="460" w:right="111"/>
        <w:jc w:val="both"/>
      </w:pPr>
    </w:p>
    <w:p w14:paraId="7CE1D900" w14:textId="3F7D1D4F" w:rsidR="006D1346" w:rsidRPr="00C061F8" w:rsidRDefault="006D1346" w:rsidP="006D1346">
      <w:pPr>
        <w:pStyle w:val="BodyText"/>
        <w:ind w:left="460" w:right="111"/>
        <w:jc w:val="both"/>
        <w:rPr>
          <w:b/>
          <w:bCs/>
        </w:rPr>
      </w:pPr>
      <w:r w:rsidRPr="00C061F8">
        <w:rPr>
          <w:b/>
          <w:bCs/>
        </w:rPr>
        <w:lastRenderedPageBreak/>
        <w:t xml:space="preserve">On </w:t>
      </w:r>
      <w:proofErr w:type="gramStart"/>
      <w:r w:rsidRPr="00C061F8">
        <w:rPr>
          <w:b/>
          <w:bCs/>
        </w:rPr>
        <w:t>The Job</w:t>
      </w:r>
      <w:proofErr w:type="gramEnd"/>
      <w:r w:rsidRPr="00C061F8">
        <w:rPr>
          <w:b/>
          <w:bCs/>
        </w:rPr>
        <w:t xml:space="preserve"> Training</w:t>
      </w:r>
      <w:r>
        <w:rPr>
          <w:b/>
          <w:bCs/>
        </w:rPr>
        <w:t xml:space="preserve"> (OJT)</w:t>
      </w:r>
    </w:p>
    <w:p w14:paraId="7F4EC218" w14:textId="5B178D54" w:rsidR="006D1346" w:rsidRDefault="0054385B" w:rsidP="006D1346">
      <w:pPr>
        <w:pStyle w:val="BodyText"/>
        <w:ind w:left="460" w:right="111"/>
        <w:jc w:val="both"/>
      </w:pPr>
      <w:r>
        <w:t>Mr. Hunter</w:t>
      </w:r>
      <w:r w:rsidR="006D1346">
        <w:t xml:space="preserve"> </w:t>
      </w:r>
      <w:r w:rsidR="004F3770">
        <w:t xml:space="preserve">gave an update on the OJT program. He stated that 4 participants were placed, three completed successfully. The partner companies were Norris Mechanical, Central Textiles, AnMed, and Advanced Prosthetics. Mr. Hunter shared that 55.8% of the OJT budget has been </w:t>
      </w:r>
      <w:proofErr w:type="gramStart"/>
      <w:r>
        <w:t>expended</w:t>
      </w:r>
      <w:proofErr w:type="gramEnd"/>
      <w:r>
        <w:t xml:space="preserve"> which is slightly above schedule. </w:t>
      </w:r>
    </w:p>
    <w:p w14:paraId="50151A96" w14:textId="77777777" w:rsidR="0054385B" w:rsidRDefault="0054385B" w:rsidP="006D1346">
      <w:pPr>
        <w:pStyle w:val="BodyText"/>
        <w:ind w:left="460" w:right="111"/>
        <w:jc w:val="both"/>
      </w:pPr>
    </w:p>
    <w:p w14:paraId="22C71614" w14:textId="77777777" w:rsidR="0054385B" w:rsidRPr="00E005C1" w:rsidRDefault="0054385B" w:rsidP="0054385B">
      <w:pPr>
        <w:pStyle w:val="BodyText"/>
        <w:ind w:left="460" w:right="113"/>
        <w:jc w:val="both"/>
        <w:rPr>
          <w:b/>
          <w:bCs/>
        </w:rPr>
      </w:pPr>
      <w:r w:rsidRPr="00E005C1">
        <w:rPr>
          <w:b/>
          <w:bCs/>
        </w:rPr>
        <w:t>Rapid Response</w:t>
      </w:r>
    </w:p>
    <w:p w14:paraId="7D210164" w14:textId="50DB3BB5" w:rsidR="00D5309F" w:rsidRPr="00D5309F" w:rsidRDefault="0054385B" w:rsidP="00D5309F">
      <w:pPr>
        <w:pStyle w:val="BodyText"/>
        <w:ind w:left="460" w:right="111"/>
        <w:jc w:val="both"/>
      </w:pPr>
      <w:r>
        <w:t>Ms. Jennifer Campbell</w:t>
      </w:r>
      <w:r w:rsidR="004F3770">
        <w:t xml:space="preserve"> </w:t>
      </w:r>
      <w:r>
        <w:t>shared that Eugen Wexler, located in Anderson County</w:t>
      </w:r>
      <w:r w:rsidR="00F23714">
        <w:t>,</w:t>
      </w:r>
      <w:r w:rsidR="00D5309F" w:rsidRPr="00D5309F">
        <w:t xml:space="preserve"> </w:t>
      </w:r>
      <w:r w:rsidR="00D5309F" w:rsidRPr="00D5309F">
        <w:t xml:space="preserve">received a $44,400 Rapid Response IWT grant to train current employees. With BMW sending a line to Germany they have lost a significant amount of business. The training they will receive is in efforts to attract more business and prevent </w:t>
      </w:r>
      <w:proofErr w:type="gramStart"/>
      <w:r w:rsidR="00D5309F" w:rsidRPr="00D5309F">
        <w:t>layoff</w:t>
      </w:r>
      <w:proofErr w:type="gramEnd"/>
      <w:r w:rsidR="00D5309F" w:rsidRPr="00D5309F">
        <w:t xml:space="preserve">. </w:t>
      </w:r>
      <w:r w:rsidR="00D5309F">
        <w:t>They are scheduled to have their first training on January 20</w:t>
      </w:r>
      <w:r w:rsidR="00D5309F" w:rsidRPr="00D5309F">
        <w:rPr>
          <w:vertAlign w:val="superscript"/>
        </w:rPr>
        <w:t>th</w:t>
      </w:r>
      <w:r w:rsidR="00D5309F">
        <w:t xml:space="preserve">. </w:t>
      </w:r>
    </w:p>
    <w:p w14:paraId="4AA6BCA8" w14:textId="763F5C26" w:rsidR="0054385B" w:rsidRDefault="0054385B" w:rsidP="0054385B">
      <w:pPr>
        <w:pStyle w:val="BodyText"/>
        <w:ind w:left="460" w:right="113"/>
        <w:jc w:val="both"/>
      </w:pPr>
    </w:p>
    <w:p w14:paraId="46C1D930" w14:textId="42E07787" w:rsidR="00D5309F" w:rsidRPr="00D5309F" w:rsidRDefault="00D5309F" w:rsidP="00D5309F">
      <w:pPr>
        <w:pStyle w:val="BodyText"/>
        <w:ind w:left="460" w:right="111"/>
        <w:jc w:val="both"/>
        <w:rPr>
          <w:b/>
          <w:bCs/>
        </w:rPr>
      </w:pPr>
      <w:r w:rsidRPr="00D5309F">
        <w:rPr>
          <w:b/>
          <w:bCs/>
        </w:rPr>
        <w:t>Tentative Strategic Plan Summary</w:t>
      </w:r>
    </w:p>
    <w:p w14:paraId="2682EF8E" w14:textId="3961EAE4" w:rsidR="0054385B" w:rsidRDefault="0054385B" w:rsidP="0054385B">
      <w:pPr>
        <w:pStyle w:val="BodyText"/>
        <w:ind w:left="460" w:right="113"/>
        <w:jc w:val="both"/>
      </w:pPr>
      <w:r>
        <w:t xml:space="preserve">Ms. Campbell reviewed </w:t>
      </w:r>
      <w:r w:rsidR="00D5309F">
        <w:t xml:space="preserve">the </w:t>
      </w:r>
      <w:r w:rsidR="00D5309F" w:rsidRPr="00D5309F">
        <w:t>summary of the tentative strategic plan</w:t>
      </w:r>
      <w:r w:rsidR="00D5309F" w:rsidRPr="00D5309F">
        <w:t xml:space="preserve"> on pages 18-19 of the packet. She explained that if this was to be accepted by the board each committee</w:t>
      </w:r>
      <w:r w:rsidR="00D5309F" w:rsidRPr="00D5309F">
        <w:t xml:space="preserve"> will have to identify which sections </w:t>
      </w:r>
      <w:r w:rsidR="00D5309F" w:rsidRPr="00D5309F">
        <w:t>they will</w:t>
      </w:r>
      <w:r w:rsidR="00D5309F" w:rsidRPr="00D5309F">
        <w:t xml:space="preserve"> </w:t>
      </w:r>
      <w:proofErr w:type="gramStart"/>
      <w:r w:rsidR="00D5309F" w:rsidRPr="00D5309F">
        <w:t>take action</w:t>
      </w:r>
      <w:proofErr w:type="gramEnd"/>
      <w:r w:rsidR="00D5309F" w:rsidRPr="00D5309F">
        <w:t xml:space="preserve"> on. </w:t>
      </w:r>
      <w:r w:rsidR="00D5309F" w:rsidRPr="00D5309F">
        <w:t xml:space="preserve">She </w:t>
      </w:r>
      <w:proofErr w:type="gramStart"/>
      <w:r w:rsidR="00D5309F" w:rsidRPr="00D5309F">
        <w:t>asked that</w:t>
      </w:r>
      <w:proofErr w:type="gramEnd"/>
      <w:r w:rsidR="00D5309F" w:rsidRPr="00D5309F">
        <w:t xml:space="preserve"> everyone take note of </w:t>
      </w:r>
      <w:r w:rsidR="00D5309F" w:rsidRPr="00D5309F">
        <w:t>section 2 as a possible primary focus.</w:t>
      </w:r>
    </w:p>
    <w:p w14:paraId="14358D02" w14:textId="77777777" w:rsidR="0054385B" w:rsidRDefault="0054385B" w:rsidP="0054385B">
      <w:pPr>
        <w:pStyle w:val="BodyText"/>
        <w:ind w:left="460" w:right="113"/>
        <w:jc w:val="both"/>
      </w:pPr>
    </w:p>
    <w:p w14:paraId="1773892F" w14:textId="0A73B56C" w:rsidR="0054385B" w:rsidRDefault="00D5309F" w:rsidP="0054385B">
      <w:pPr>
        <w:pStyle w:val="BodyText"/>
        <w:ind w:left="460" w:right="113"/>
        <w:jc w:val="both"/>
        <w:rPr>
          <w:b/>
          <w:bCs/>
        </w:rPr>
      </w:pPr>
      <w:r>
        <w:rPr>
          <w:b/>
          <w:bCs/>
        </w:rPr>
        <w:t>Business Services Representative</w:t>
      </w:r>
    </w:p>
    <w:p w14:paraId="2E3A80F5" w14:textId="6EF02D85" w:rsidR="00D5309F" w:rsidRPr="00074E7E" w:rsidRDefault="00F23714" w:rsidP="00074E7E">
      <w:pPr>
        <w:pStyle w:val="BodyText"/>
        <w:ind w:left="460" w:right="113"/>
        <w:jc w:val="both"/>
      </w:pPr>
      <w:r w:rsidRPr="00F23714">
        <w:t xml:space="preserve">Ms. Campbell </w:t>
      </w:r>
      <w:r w:rsidR="00D5309F">
        <w:t>noted that p</w:t>
      </w:r>
      <w:r w:rsidR="00D5309F" w:rsidRPr="00074E7E">
        <w:t xml:space="preserve">age 21 </w:t>
      </w:r>
      <w:r w:rsidR="000E6C03">
        <w:t>o</w:t>
      </w:r>
      <w:r w:rsidR="00D5309F" w:rsidRPr="00074E7E">
        <w:t>f the packet provided</w:t>
      </w:r>
      <w:r w:rsidR="00D5309F" w:rsidRPr="00074E7E">
        <w:t xml:space="preserve"> a copy of the volunteer role of Business Services Representative for the WorkLink area. This </w:t>
      </w:r>
      <w:r w:rsidR="00D5309F" w:rsidRPr="00074E7E">
        <w:t xml:space="preserve">position </w:t>
      </w:r>
      <w:r w:rsidR="00D5309F" w:rsidRPr="00074E7E">
        <w:t>was previously held by Lillian Cleveland w</w:t>
      </w:r>
      <w:r w:rsidR="00D5309F" w:rsidRPr="00074E7E">
        <w:t>hen employed by</w:t>
      </w:r>
      <w:r w:rsidR="00D5309F" w:rsidRPr="00074E7E">
        <w:t xml:space="preserve"> Eckerd Connects. </w:t>
      </w:r>
      <w:r w:rsidR="00D5309F" w:rsidRPr="00074E7E">
        <w:t>This opening was</w:t>
      </w:r>
      <w:r w:rsidR="00D5309F" w:rsidRPr="00074E7E">
        <w:t xml:space="preserve"> presented to the partners and B</w:t>
      </w:r>
      <w:r w:rsidR="00D5309F" w:rsidRPr="00074E7E">
        <w:t xml:space="preserve">usiness Services Integration Team </w:t>
      </w:r>
      <w:r w:rsidR="00D5309F" w:rsidRPr="00074E7E">
        <w:t xml:space="preserve">in November with no one interested in serving. </w:t>
      </w:r>
      <w:r w:rsidR="00D5309F" w:rsidRPr="00074E7E">
        <w:t>Ms. Campbell has</w:t>
      </w:r>
      <w:r w:rsidR="00D5309F" w:rsidRPr="00074E7E">
        <w:t xml:space="preserve"> completed </w:t>
      </w:r>
      <w:r w:rsidR="00D5309F" w:rsidRPr="00074E7E">
        <w:t>the</w:t>
      </w:r>
      <w:r w:rsidR="00D5309F" w:rsidRPr="00074E7E">
        <w:t xml:space="preserve"> Business Services Certification and </w:t>
      </w:r>
      <w:r w:rsidR="00D5309F" w:rsidRPr="00074E7E">
        <w:t>has been filling in since Lillian’s departure.</w:t>
      </w:r>
      <w:r w:rsidR="00D5309F" w:rsidRPr="00074E7E">
        <w:t xml:space="preserve"> </w:t>
      </w:r>
      <w:r w:rsidR="00D5309F" w:rsidRPr="00074E7E">
        <w:t xml:space="preserve">The WorkLink Staff is recommending to the Committee to have Ms. Campbell officially fill the </w:t>
      </w:r>
      <w:r w:rsidR="000E6C03" w:rsidRPr="00074E7E">
        <w:t>position</w:t>
      </w:r>
      <w:r w:rsidR="00D5309F" w:rsidRPr="00074E7E">
        <w:t xml:space="preserve"> of Business Services Representative </w:t>
      </w:r>
      <w:r w:rsidR="000E6C03">
        <w:t>for Calendar Year 2025</w:t>
      </w:r>
      <w:r w:rsidR="00D5309F" w:rsidRPr="00074E7E">
        <w:t xml:space="preserve">. </w:t>
      </w:r>
    </w:p>
    <w:p w14:paraId="32FFE573" w14:textId="5AF8AE94" w:rsidR="00074E7E" w:rsidRDefault="00074E7E" w:rsidP="00074E7E">
      <w:pPr>
        <w:pStyle w:val="Heading1"/>
        <w:spacing w:before="238" w:line="242" w:lineRule="auto"/>
        <w:jc w:val="left"/>
      </w:pPr>
      <w:r>
        <w:t xml:space="preserve">ACTION TAKEN: Alex Vitou made a motion to accept </w:t>
      </w:r>
      <w:r w:rsidR="000E6C03">
        <w:t xml:space="preserve">Jennifer Campbell as WorkLink’s Business Service Representative </w:t>
      </w:r>
      <w:r>
        <w:t xml:space="preserve">as presented, seconded by </w:t>
      </w:r>
      <w:r w:rsidR="000E6C03">
        <w:t>Brian Jones</w:t>
      </w:r>
      <w:r>
        <w:t>. The motion carried unanimously.</w:t>
      </w:r>
    </w:p>
    <w:p w14:paraId="03C00317" w14:textId="15720B27" w:rsidR="007440F4" w:rsidRDefault="007440F4" w:rsidP="00F23714">
      <w:pPr>
        <w:pStyle w:val="BodyText"/>
        <w:ind w:left="460" w:right="113"/>
        <w:jc w:val="both"/>
      </w:pPr>
    </w:p>
    <w:p w14:paraId="1E904260" w14:textId="38E4E46D" w:rsidR="000E6C03" w:rsidRDefault="000E6C03" w:rsidP="000E6C03">
      <w:pPr>
        <w:pStyle w:val="BodyText"/>
        <w:ind w:left="460" w:right="113"/>
        <w:jc w:val="both"/>
        <w:rPr>
          <w:b/>
          <w:bCs/>
        </w:rPr>
      </w:pPr>
      <w:r>
        <w:rPr>
          <w:b/>
          <w:bCs/>
        </w:rPr>
        <w:t>March Meeting Date</w:t>
      </w:r>
    </w:p>
    <w:p w14:paraId="3E92BE03" w14:textId="23D40C69" w:rsidR="000E6C03" w:rsidRDefault="000E6C03" w:rsidP="000E6C03">
      <w:pPr>
        <w:pStyle w:val="BodyText"/>
        <w:ind w:left="460" w:right="113"/>
        <w:jc w:val="both"/>
      </w:pPr>
      <w:r w:rsidRPr="00F23714">
        <w:t xml:space="preserve">Ms. Campbell </w:t>
      </w:r>
      <w:r>
        <w:t>shared that the next One Stop Operations Committee meeting was scheduled for March 19</w:t>
      </w:r>
      <w:r w:rsidRPr="000E6C03">
        <w:rPr>
          <w:vertAlign w:val="superscript"/>
        </w:rPr>
        <w:t>th</w:t>
      </w:r>
      <w:r>
        <w:t xml:space="preserve">, but many of the board and program staff will be at the SETA conference during this time. Several alternative dates and times were discussed with the consensus being to change the next meeting date to Tuesday, March 25, 2025. </w:t>
      </w:r>
    </w:p>
    <w:p w14:paraId="1FAD6914" w14:textId="7D3B80D4" w:rsidR="000E6C03" w:rsidRDefault="000E6C03" w:rsidP="000E6C03">
      <w:pPr>
        <w:pStyle w:val="Heading1"/>
        <w:spacing w:before="238" w:line="242" w:lineRule="auto"/>
        <w:jc w:val="left"/>
      </w:pPr>
      <w:r>
        <w:t xml:space="preserve">ACTION TAKEN: Alex Vitou made a motion to </w:t>
      </w:r>
      <w:r>
        <w:t>move the March One Stop Operations Committee meeting from the 19</w:t>
      </w:r>
      <w:r w:rsidRPr="000E6C03">
        <w:rPr>
          <w:vertAlign w:val="superscript"/>
        </w:rPr>
        <w:t>th</w:t>
      </w:r>
      <w:r>
        <w:t xml:space="preserve"> to the 25</w:t>
      </w:r>
      <w:proofErr w:type="gramStart"/>
      <w:r w:rsidRPr="000E6C03">
        <w:rPr>
          <w:vertAlign w:val="superscript"/>
        </w:rPr>
        <w:t>th</w:t>
      </w:r>
      <w:r>
        <w:t xml:space="preserve"> ,</w:t>
      </w:r>
      <w:proofErr w:type="gramEnd"/>
      <w:r>
        <w:t xml:space="preserve"> </w:t>
      </w:r>
      <w:r>
        <w:t xml:space="preserve">seconded by </w:t>
      </w:r>
      <w:r>
        <w:t xml:space="preserve">Hunter </w:t>
      </w:r>
      <w:proofErr w:type="spellStart"/>
      <w:r>
        <w:t>Komb</w:t>
      </w:r>
      <w:proofErr w:type="spellEnd"/>
      <w:r>
        <w:t>. The motion</w:t>
      </w:r>
      <w:r>
        <w:t xml:space="preserve"> carried unanimously.</w:t>
      </w:r>
    </w:p>
    <w:p w14:paraId="70239238" w14:textId="77777777" w:rsidR="000E6C03" w:rsidRDefault="000E6C03" w:rsidP="00F23714">
      <w:pPr>
        <w:pStyle w:val="BodyText"/>
        <w:ind w:left="460" w:right="113"/>
        <w:jc w:val="both"/>
      </w:pPr>
    </w:p>
    <w:p w14:paraId="5089F1B6" w14:textId="77777777" w:rsidR="007440F4" w:rsidRDefault="007440F4" w:rsidP="007440F4">
      <w:pPr>
        <w:spacing w:before="1"/>
        <w:ind w:left="460"/>
        <w:jc w:val="both"/>
        <w:rPr>
          <w:b/>
          <w:spacing w:val="-2"/>
          <w:sz w:val="24"/>
          <w:u w:val="single"/>
        </w:rPr>
      </w:pPr>
      <w:r>
        <w:rPr>
          <w:b/>
          <w:sz w:val="24"/>
          <w:u w:val="single"/>
        </w:rPr>
        <w:t>WIOA</w:t>
      </w:r>
      <w:r>
        <w:rPr>
          <w:b/>
          <w:spacing w:val="-3"/>
          <w:sz w:val="24"/>
          <w:u w:val="single"/>
        </w:rPr>
        <w:t xml:space="preserve"> </w:t>
      </w:r>
      <w:r>
        <w:rPr>
          <w:b/>
          <w:sz w:val="24"/>
          <w:u w:val="single"/>
        </w:rPr>
        <w:t>Program</w:t>
      </w:r>
      <w:r>
        <w:rPr>
          <w:b/>
          <w:spacing w:val="-3"/>
          <w:sz w:val="24"/>
          <w:u w:val="single"/>
        </w:rPr>
        <w:t xml:space="preserve"> </w:t>
      </w:r>
      <w:r>
        <w:rPr>
          <w:b/>
          <w:spacing w:val="-2"/>
          <w:sz w:val="24"/>
          <w:u w:val="single"/>
        </w:rPr>
        <w:t>Updates</w:t>
      </w:r>
    </w:p>
    <w:p w14:paraId="757392EE" w14:textId="523ACD52" w:rsidR="006C1CEF" w:rsidRPr="007440F4" w:rsidRDefault="006C1CEF" w:rsidP="006C1CEF">
      <w:pPr>
        <w:spacing w:before="1"/>
        <w:ind w:left="460"/>
        <w:jc w:val="both"/>
        <w:rPr>
          <w:b/>
          <w:sz w:val="24"/>
        </w:rPr>
      </w:pPr>
      <w:r>
        <w:rPr>
          <w:b/>
          <w:spacing w:val="-2"/>
          <w:sz w:val="24"/>
        </w:rPr>
        <w:t>PY2024 Program update</w:t>
      </w:r>
    </w:p>
    <w:p w14:paraId="5C19D0AC" w14:textId="022F91AE" w:rsidR="007440F4" w:rsidRDefault="007440F4" w:rsidP="007440F4">
      <w:pPr>
        <w:pStyle w:val="BodyText"/>
        <w:spacing w:line="276" w:lineRule="auto"/>
        <w:ind w:left="460" w:right="114"/>
        <w:jc w:val="both"/>
      </w:pPr>
      <w:r>
        <w:t xml:space="preserve">Mr. Jeff Snider, Eckerd Program Manager, reviewed the financial reports found on pages </w:t>
      </w:r>
      <w:r w:rsidR="004E457B">
        <w:t>8</w:t>
      </w:r>
      <w:r>
        <w:t xml:space="preserve"> through </w:t>
      </w:r>
      <w:r w:rsidR="006C1CEF">
        <w:t>1</w:t>
      </w:r>
      <w:r w:rsidR="004E457B">
        <w:t>3</w:t>
      </w:r>
      <w:r>
        <w:t xml:space="preserve"> in the packet. He gave a PY202</w:t>
      </w:r>
      <w:r w:rsidR="006C1CEF">
        <w:t>4</w:t>
      </w:r>
      <w:r>
        <w:t xml:space="preserve"> status update, stating that there have been</w:t>
      </w:r>
      <w:r w:rsidR="006C1CEF">
        <w:rPr>
          <w:spacing w:val="33"/>
        </w:rPr>
        <w:t xml:space="preserve"> </w:t>
      </w:r>
      <w:r w:rsidR="004E457B">
        <w:t>48</w:t>
      </w:r>
      <w:r w:rsidR="006C1CEF">
        <w:t xml:space="preserve"> new</w:t>
      </w:r>
      <w:r>
        <w:rPr>
          <w:spacing w:val="-11"/>
        </w:rPr>
        <w:t xml:space="preserve"> </w:t>
      </w:r>
      <w:r>
        <w:t>participants</w:t>
      </w:r>
      <w:r>
        <w:rPr>
          <w:spacing w:val="-10"/>
        </w:rPr>
        <w:t xml:space="preserve"> </w:t>
      </w:r>
      <w:r>
        <w:t>enrolled</w:t>
      </w:r>
      <w:r>
        <w:rPr>
          <w:spacing w:val="-11"/>
        </w:rPr>
        <w:t xml:space="preserve"> </w:t>
      </w:r>
      <w:r>
        <w:t>in</w:t>
      </w:r>
      <w:r>
        <w:rPr>
          <w:spacing w:val="-11"/>
        </w:rPr>
        <w:t xml:space="preserve"> </w:t>
      </w:r>
      <w:r>
        <w:t>WIOA since July</w:t>
      </w:r>
      <w:r w:rsidR="006C1CEF">
        <w:t xml:space="preserve"> 1, </w:t>
      </w:r>
      <w:r>
        <w:t>and</w:t>
      </w:r>
      <w:r>
        <w:rPr>
          <w:spacing w:val="-11"/>
        </w:rPr>
        <w:t xml:space="preserve"> </w:t>
      </w:r>
      <w:r w:rsidR="006C1CEF">
        <w:t>3</w:t>
      </w:r>
      <w:r>
        <w:t>8</w:t>
      </w:r>
      <w:r>
        <w:rPr>
          <w:spacing w:val="-6"/>
        </w:rPr>
        <w:t xml:space="preserve"> </w:t>
      </w:r>
      <w:r>
        <w:t>individuals</w:t>
      </w:r>
      <w:r>
        <w:rPr>
          <w:spacing w:val="-10"/>
        </w:rPr>
        <w:t xml:space="preserve"> </w:t>
      </w:r>
      <w:r>
        <w:t>who</w:t>
      </w:r>
      <w:r>
        <w:rPr>
          <w:spacing w:val="-11"/>
        </w:rPr>
        <w:t xml:space="preserve"> </w:t>
      </w:r>
      <w:r>
        <w:t>have</w:t>
      </w:r>
      <w:r>
        <w:rPr>
          <w:spacing w:val="-12"/>
        </w:rPr>
        <w:t xml:space="preserve"> </w:t>
      </w:r>
      <w:r>
        <w:t>participated</w:t>
      </w:r>
      <w:r>
        <w:rPr>
          <w:spacing w:val="-11"/>
        </w:rPr>
        <w:t xml:space="preserve"> </w:t>
      </w:r>
      <w:r>
        <w:t>in</w:t>
      </w:r>
      <w:r>
        <w:rPr>
          <w:spacing w:val="-11"/>
        </w:rPr>
        <w:t xml:space="preserve"> </w:t>
      </w:r>
      <w:r>
        <w:t>training. Approximately</w:t>
      </w:r>
      <w:r>
        <w:rPr>
          <w:spacing w:val="-2"/>
        </w:rPr>
        <w:t xml:space="preserve"> </w:t>
      </w:r>
      <w:r>
        <w:t>$</w:t>
      </w:r>
      <w:r w:rsidR="004E457B">
        <w:t>40,500</w:t>
      </w:r>
      <w:r>
        <w:t xml:space="preserve"> in outside scholarships have been leveraged through a</w:t>
      </w:r>
      <w:r>
        <w:rPr>
          <w:spacing w:val="-1"/>
        </w:rPr>
        <w:t xml:space="preserve"> </w:t>
      </w:r>
      <w:r>
        <w:t xml:space="preserve">partnership with Tri-County Technical College. </w:t>
      </w:r>
    </w:p>
    <w:p w14:paraId="7306101B" w14:textId="4FE5DA65" w:rsidR="004E457B" w:rsidRDefault="004E457B" w:rsidP="007440F4">
      <w:pPr>
        <w:pStyle w:val="BodyText"/>
        <w:spacing w:line="276" w:lineRule="auto"/>
        <w:ind w:left="460" w:right="114"/>
        <w:jc w:val="both"/>
      </w:pPr>
      <w:r>
        <w:t xml:space="preserve">Mr. Snider also shared a success story of Dakota Sweeny who completed </w:t>
      </w:r>
      <w:r w:rsidR="00FA319E">
        <w:t xml:space="preserve">the medical coding and billing certification at Tri-County Technical College. Dakota also </w:t>
      </w:r>
      <w:r>
        <w:t xml:space="preserve">participated in </w:t>
      </w:r>
      <w:r w:rsidR="00FA319E">
        <w:t xml:space="preserve">the </w:t>
      </w:r>
      <w:r>
        <w:t>WIOA O</w:t>
      </w:r>
      <w:r w:rsidR="00FA319E">
        <w:t>n-</w:t>
      </w:r>
      <w:r>
        <w:t>T</w:t>
      </w:r>
      <w:r w:rsidR="00FA319E">
        <w:t>he-Job</w:t>
      </w:r>
      <w:r>
        <w:t xml:space="preserve"> program</w:t>
      </w:r>
      <w:r w:rsidR="00FA319E">
        <w:t xml:space="preserve"> with Advanced Prosthetics. </w:t>
      </w:r>
    </w:p>
    <w:p w14:paraId="613DFEC0" w14:textId="77777777" w:rsidR="004E457B" w:rsidRDefault="004E457B" w:rsidP="004E457B">
      <w:pPr>
        <w:spacing w:before="1"/>
        <w:ind w:left="460"/>
        <w:jc w:val="both"/>
        <w:rPr>
          <w:b/>
          <w:spacing w:val="-2"/>
          <w:sz w:val="24"/>
        </w:rPr>
      </w:pPr>
    </w:p>
    <w:p w14:paraId="1F8D5144" w14:textId="7F095616" w:rsidR="004E457B" w:rsidRPr="007440F4" w:rsidRDefault="004E457B" w:rsidP="004E457B">
      <w:pPr>
        <w:spacing w:before="1"/>
        <w:ind w:left="460"/>
        <w:jc w:val="both"/>
        <w:rPr>
          <w:b/>
          <w:sz w:val="24"/>
        </w:rPr>
      </w:pPr>
      <w:r>
        <w:rPr>
          <w:b/>
          <w:sz w:val="24"/>
        </w:rPr>
        <w:lastRenderedPageBreak/>
        <w:t>Proposed Policy Mod- Self Sufficiency Wage</w:t>
      </w:r>
    </w:p>
    <w:p w14:paraId="1557AD62" w14:textId="04AE286E" w:rsidR="004E457B" w:rsidRDefault="004E457B" w:rsidP="00FA319E">
      <w:pPr>
        <w:pStyle w:val="BodyText"/>
        <w:spacing w:line="276" w:lineRule="auto"/>
        <w:ind w:left="460" w:right="114"/>
        <w:jc w:val="both"/>
      </w:pPr>
      <w:r>
        <w:t>M</w:t>
      </w:r>
      <w:r>
        <w:t xml:space="preserve">s. Windy Graham, WorkLink Database Contract Manager, </w:t>
      </w:r>
      <w:r w:rsidR="00FA319E">
        <w:t xml:space="preserve">presented the material listed on page 22-24 of the packet. It is the recommendation of the WorkLink Staff to increase the Self Sufficiency Wage from $12.47 an hour to $14.00 an hour minimum for all future OJT </w:t>
      </w:r>
      <w:proofErr w:type="gramStart"/>
      <w:r w:rsidR="00FA319E">
        <w:t>contracts .This</w:t>
      </w:r>
      <w:proofErr w:type="gramEnd"/>
      <w:r w:rsidR="00FA319E">
        <w:t xml:space="preserve"> will better align with the starting wage for our area. </w:t>
      </w:r>
    </w:p>
    <w:p w14:paraId="283CF05C" w14:textId="77777777" w:rsidR="004E457B" w:rsidRDefault="004E457B" w:rsidP="004E457B">
      <w:pPr>
        <w:pStyle w:val="BodyText"/>
        <w:ind w:left="90" w:firstLine="720"/>
        <w:rPr>
          <w:b/>
          <w:bCs/>
        </w:rPr>
      </w:pPr>
    </w:p>
    <w:p w14:paraId="6A6CE799" w14:textId="1A864C0B" w:rsidR="007440F4" w:rsidRPr="00AA50AE" w:rsidRDefault="007440F4" w:rsidP="007440F4">
      <w:pPr>
        <w:pStyle w:val="BodyText"/>
        <w:ind w:left="90"/>
        <w:rPr>
          <w:b/>
          <w:bCs/>
        </w:rPr>
      </w:pPr>
      <w:r w:rsidRPr="00AA50AE">
        <w:rPr>
          <w:b/>
          <w:bCs/>
        </w:rPr>
        <w:t xml:space="preserve">ACTION TAKEN: </w:t>
      </w:r>
      <w:r w:rsidR="004E457B">
        <w:rPr>
          <w:b/>
          <w:bCs/>
        </w:rPr>
        <w:t>Danny Brothers</w:t>
      </w:r>
      <w:r w:rsidR="005B5D42">
        <w:rPr>
          <w:b/>
          <w:bCs/>
        </w:rPr>
        <w:t xml:space="preserve"> </w:t>
      </w:r>
      <w:r w:rsidRPr="00AA50AE">
        <w:rPr>
          <w:b/>
          <w:bCs/>
        </w:rPr>
        <w:t xml:space="preserve">made a motion to accept </w:t>
      </w:r>
      <w:r w:rsidR="004E457B">
        <w:rPr>
          <w:b/>
          <w:bCs/>
        </w:rPr>
        <w:t xml:space="preserve">the proposed policy modification to the Self Sufficiency Wage as </w:t>
      </w:r>
      <w:r w:rsidRPr="00AA50AE">
        <w:rPr>
          <w:b/>
          <w:bCs/>
        </w:rPr>
        <w:t xml:space="preserve">presented, seconded by </w:t>
      </w:r>
      <w:r w:rsidR="004E457B">
        <w:rPr>
          <w:b/>
          <w:bCs/>
        </w:rPr>
        <w:t>O’Neil Burton. The mot</w:t>
      </w:r>
      <w:r w:rsidRPr="00AA50AE">
        <w:rPr>
          <w:b/>
          <w:bCs/>
        </w:rPr>
        <w:t>ion carried unanimously.</w:t>
      </w:r>
    </w:p>
    <w:p w14:paraId="78946D21" w14:textId="78434E49" w:rsidR="00EB38B7" w:rsidRDefault="00EB38B7" w:rsidP="00F23714">
      <w:pPr>
        <w:pStyle w:val="BodyText"/>
        <w:ind w:left="460" w:right="113"/>
        <w:jc w:val="both"/>
      </w:pPr>
      <w:r w:rsidRPr="00F23714">
        <w:t xml:space="preserve">      </w:t>
      </w:r>
    </w:p>
    <w:p w14:paraId="1928A1FE" w14:textId="77777777" w:rsidR="005B5D42" w:rsidRPr="00062A86" w:rsidRDefault="005B5D42" w:rsidP="005B5D42">
      <w:pPr>
        <w:pStyle w:val="BodyText"/>
        <w:spacing w:line="276" w:lineRule="auto"/>
        <w:ind w:left="460" w:right="114"/>
        <w:jc w:val="both"/>
        <w:rPr>
          <w:b/>
          <w:bCs/>
          <w:u w:val="single"/>
        </w:rPr>
      </w:pPr>
      <w:r w:rsidRPr="00062A86">
        <w:rPr>
          <w:b/>
          <w:bCs/>
          <w:u w:val="single"/>
        </w:rPr>
        <w:t>Other Business</w:t>
      </w:r>
    </w:p>
    <w:p w14:paraId="16857F28" w14:textId="31FA37C2" w:rsidR="005B5D42" w:rsidRDefault="00FA319E" w:rsidP="005B5D42">
      <w:pPr>
        <w:spacing w:before="1"/>
        <w:ind w:left="460"/>
        <w:jc w:val="both"/>
        <w:rPr>
          <w:b/>
          <w:spacing w:val="-2"/>
          <w:sz w:val="24"/>
        </w:rPr>
      </w:pPr>
      <w:r>
        <w:rPr>
          <w:b/>
          <w:spacing w:val="-2"/>
          <w:sz w:val="24"/>
        </w:rPr>
        <w:t>PY2025 Eckerd Grant Extension/RFP</w:t>
      </w:r>
    </w:p>
    <w:p w14:paraId="4FCA822A" w14:textId="0D9B6D19" w:rsidR="00FA319E" w:rsidRPr="00C97199" w:rsidRDefault="00FA319E" w:rsidP="00FA319E">
      <w:pPr>
        <w:pStyle w:val="BodyText"/>
        <w:spacing w:line="276" w:lineRule="auto"/>
        <w:ind w:left="460" w:right="114"/>
        <w:jc w:val="both"/>
      </w:pPr>
      <w:r w:rsidRPr="00FA319E">
        <w:t xml:space="preserve">Ms. </w:t>
      </w:r>
      <w:r>
        <w:t xml:space="preserve">Jennifer Kelly, WorkLink Executive Director, </w:t>
      </w:r>
      <w:r>
        <w:t xml:space="preserve">explained that Eckerd was granted the contract for PY2023 program year with the opportunity to extend up to three times. She offered for the committee to go into executive secession to discuss any questions or concerns. </w:t>
      </w:r>
    </w:p>
    <w:p w14:paraId="26F07235" w14:textId="77777777" w:rsidR="00FA319E" w:rsidRDefault="00FA319E" w:rsidP="00FA319E">
      <w:pPr>
        <w:pStyle w:val="Heading1"/>
        <w:spacing w:before="292"/>
        <w:jc w:val="left"/>
      </w:pPr>
      <w:r>
        <w:t xml:space="preserve">ACTION TAKEN: There was no </w:t>
      </w:r>
      <w:proofErr w:type="gramStart"/>
      <w:r>
        <w:t>motion</w:t>
      </w:r>
      <w:proofErr w:type="gramEnd"/>
      <w:r>
        <w:t xml:space="preserve"> to move into executive secession. No questions or concerns expressed regarding moving forward in open conversation. </w:t>
      </w:r>
    </w:p>
    <w:p w14:paraId="715A12C6" w14:textId="2B26E0C9" w:rsidR="00FA319E" w:rsidRDefault="00FA319E" w:rsidP="00FA319E">
      <w:pPr>
        <w:pStyle w:val="Heading1"/>
        <w:spacing w:before="292"/>
        <w:jc w:val="left"/>
      </w:pPr>
      <w:r>
        <w:t xml:space="preserve">ACTION TAKEN: </w:t>
      </w:r>
      <w:r>
        <w:t xml:space="preserve">Danny Brothers </w:t>
      </w:r>
      <w:r>
        <w:t xml:space="preserve">made a motion to extend </w:t>
      </w:r>
      <w:r>
        <w:t xml:space="preserve">both </w:t>
      </w:r>
      <w:r>
        <w:t>Eckerd WDS Operator</w:t>
      </w:r>
      <w:r>
        <w:t xml:space="preserve"> and Eckerd WDS Program</w:t>
      </w:r>
      <w:r>
        <w:t xml:space="preserve"> contract</w:t>
      </w:r>
      <w:r>
        <w:t>s</w:t>
      </w:r>
      <w:r>
        <w:t xml:space="preserve"> for one year (PY202</w:t>
      </w:r>
      <w:r>
        <w:t>5</w:t>
      </w:r>
      <w:r>
        <w:t>), seconded by</w:t>
      </w:r>
      <w:r>
        <w:t xml:space="preserve"> Ellen Pate</w:t>
      </w:r>
      <w:r>
        <w:t>. The motion carried unanimously.</w:t>
      </w:r>
    </w:p>
    <w:p w14:paraId="37C4EF99" w14:textId="77777777" w:rsidR="005B5D42" w:rsidRDefault="005B5D42" w:rsidP="00F23714">
      <w:pPr>
        <w:pStyle w:val="BodyText"/>
        <w:ind w:left="460" w:right="113"/>
        <w:jc w:val="both"/>
      </w:pPr>
    </w:p>
    <w:p w14:paraId="6787D9BE" w14:textId="77777777" w:rsidR="002321A7" w:rsidRPr="00062A86" w:rsidRDefault="002321A7" w:rsidP="002321A7">
      <w:pPr>
        <w:ind w:left="460"/>
        <w:rPr>
          <w:b/>
          <w:sz w:val="24"/>
          <w:szCs w:val="24"/>
        </w:rPr>
      </w:pPr>
      <w:r w:rsidRPr="00062A86">
        <w:rPr>
          <w:b/>
          <w:spacing w:val="-2"/>
          <w:sz w:val="24"/>
          <w:szCs w:val="24"/>
          <w:u w:val="single"/>
        </w:rPr>
        <w:t>Adjourn</w:t>
      </w:r>
    </w:p>
    <w:p w14:paraId="61B92A09" w14:textId="505FBC9A" w:rsidR="002321A7" w:rsidRDefault="002321A7" w:rsidP="002321A7">
      <w:pPr>
        <w:pStyle w:val="BodyText"/>
        <w:spacing w:before="41"/>
        <w:ind w:left="460"/>
      </w:pPr>
      <w:r>
        <w:t>With</w:t>
      </w:r>
      <w:r>
        <w:rPr>
          <w:spacing w:val="-6"/>
        </w:rPr>
        <w:t xml:space="preserve"> </w:t>
      </w:r>
      <w:r>
        <w:t>no</w:t>
      </w:r>
      <w:r>
        <w:rPr>
          <w:spacing w:val="-4"/>
        </w:rPr>
        <w:t xml:space="preserve"> </w:t>
      </w:r>
      <w:r>
        <w:t>further</w:t>
      </w:r>
      <w:r>
        <w:rPr>
          <w:spacing w:val="-4"/>
        </w:rPr>
        <w:t xml:space="preserve"> </w:t>
      </w:r>
      <w:r>
        <w:t>business,</w:t>
      </w:r>
      <w:r>
        <w:rPr>
          <w:spacing w:val="-3"/>
        </w:rPr>
        <w:t xml:space="preserve"> </w:t>
      </w:r>
      <w:r>
        <w:t>the</w:t>
      </w:r>
      <w:r>
        <w:rPr>
          <w:spacing w:val="-1"/>
        </w:rPr>
        <w:t xml:space="preserve"> </w:t>
      </w:r>
      <w:r>
        <w:t>meeting</w:t>
      </w:r>
      <w:r>
        <w:rPr>
          <w:spacing w:val="-3"/>
        </w:rPr>
        <w:t xml:space="preserve"> </w:t>
      </w:r>
      <w:r>
        <w:t>was</w:t>
      </w:r>
      <w:r>
        <w:rPr>
          <w:spacing w:val="-2"/>
        </w:rPr>
        <w:t xml:space="preserve"> </w:t>
      </w:r>
      <w:r>
        <w:t>adjourned</w:t>
      </w:r>
      <w:r>
        <w:rPr>
          <w:spacing w:val="-4"/>
        </w:rPr>
        <w:t xml:space="preserve"> </w:t>
      </w:r>
      <w:r>
        <w:t>at</w:t>
      </w:r>
      <w:r>
        <w:rPr>
          <w:spacing w:val="1"/>
        </w:rPr>
        <w:t xml:space="preserve"> </w:t>
      </w:r>
      <w:r>
        <w:rPr>
          <w:spacing w:val="-2"/>
        </w:rPr>
        <w:t>3:</w:t>
      </w:r>
      <w:r w:rsidR="007504CF">
        <w:rPr>
          <w:spacing w:val="-2"/>
        </w:rPr>
        <w:t>52</w:t>
      </w:r>
      <w:r>
        <w:rPr>
          <w:spacing w:val="-2"/>
        </w:rPr>
        <w:t>pm.</w:t>
      </w:r>
    </w:p>
    <w:p w14:paraId="178E7736" w14:textId="77777777" w:rsidR="002321A7" w:rsidRDefault="002321A7" w:rsidP="002321A7">
      <w:pPr>
        <w:spacing w:before="293"/>
        <w:ind w:left="460"/>
        <w:rPr>
          <w:rFonts w:ascii="Arial"/>
          <w:i/>
          <w:sz w:val="20"/>
        </w:rPr>
      </w:pPr>
      <w:r>
        <w:rPr>
          <w:rFonts w:ascii="Arial"/>
          <w:i/>
          <w:sz w:val="20"/>
        </w:rPr>
        <w:t>Respectfully</w:t>
      </w:r>
      <w:r>
        <w:rPr>
          <w:rFonts w:ascii="Arial"/>
          <w:i/>
          <w:spacing w:val="-11"/>
          <w:sz w:val="20"/>
        </w:rPr>
        <w:t xml:space="preserve"> </w:t>
      </w:r>
      <w:r>
        <w:rPr>
          <w:rFonts w:ascii="Arial"/>
          <w:i/>
          <w:sz w:val="20"/>
        </w:rPr>
        <w:t>submitted</w:t>
      </w:r>
      <w:r>
        <w:rPr>
          <w:rFonts w:ascii="Arial"/>
          <w:i/>
          <w:spacing w:val="-9"/>
          <w:sz w:val="20"/>
        </w:rPr>
        <w:t xml:space="preserve"> </w:t>
      </w:r>
      <w:r>
        <w:rPr>
          <w:rFonts w:ascii="Arial"/>
          <w:i/>
          <w:sz w:val="20"/>
        </w:rPr>
        <w:t>by:</w:t>
      </w:r>
      <w:r>
        <w:rPr>
          <w:rFonts w:ascii="Arial"/>
          <w:i/>
          <w:spacing w:val="-7"/>
          <w:sz w:val="20"/>
        </w:rPr>
        <w:t xml:space="preserve"> </w:t>
      </w:r>
      <w:r>
        <w:rPr>
          <w:rFonts w:ascii="Arial"/>
          <w:i/>
          <w:sz w:val="20"/>
        </w:rPr>
        <w:t>Jennifer</w:t>
      </w:r>
      <w:r>
        <w:rPr>
          <w:rFonts w:ascii="Arial"/>
          <w:i/>
          <w:spacing w:val="-11"/>
          <w:sz w:val="20"/>
        </w:rPr>
        <w:t xml:space="preserve"> </w:t>
      </w:r>
      <w:r>
        <w:rPr>
          <w:rFonts w:ascii="Arial"/>
          <w:i/>
          <w:spacing w:val="-4"/>
          <w:sz w:val="20"/>
        </w:rPr>
        <w:t>Campbell</w:t>
      </w:r>
    </w:p>
    <w:p w14:paraId="7B8539CA" w14:textId="77777777" w:rsidR="00FF22A6" w:rsidRDefault="00FF22A6" w:rsidP="00EE37E9">
      <w:pPr>
        <w:tabs>
          <w:tab w:val="right" w:pos="10080"/>
        </w:tabs>
        <w:rPr>
          <w:rFonts w:ascii="Arial" w:hAnsi="Arial" w:cs="Arial"/>
          <w:b/>
          <w:szCs w:val="24"/>
        </w:rPr>
      </w:pPr>
    </w:p>
    <w:p w14:paraId="7606E146" w14:textId="23D4E496" w:rsidR="00FF22A6" w:rsidRPr="006C08A9" w:rsidRDefault="006C08A9" w:rsidP="00EE37E9">
      <w:pPr>
        <w:tabs>
          <w:tab w:val="right" w:pos="10080"/>
        </w:tabs>
        <w:rPr>
          <w:rFonts w:ascii="Arial" w:hAnsi="Arial" w:cs="Arial"/>
          <w:bCs/>
          <w:i/>
          <w:iCs/>
          <w:szCs w:val="24"/>
        </w:rPr>
      </w:pPr>
      <w:r w:rsidRPr="006C08A9">
        <w:rPr>
          <w:rFonts w:ascii="Arial" w:hAnsi="Arial" w:cs="Arial"/>
          <w:bCs/>
          <w:i/>
          <w:iCs/>
          <w:szCs w:val="24"/>
        </w:rPr>
        <w:t xml:space="preserve">*Denotes </w:t>
      </w:r>
      <w:r>
        <w:rPr>
          <w:rFonts w:ascii="Arial" w:hAnsi="Arial" w:cs="Arial"/>
          <w:bCs/>
          <w:i/>
          <w:iCs/>
          <w:szCs w:val="24"/>
        </w:rPr>
        <w:t>v</w:t>
      </w:r>
      <w:r w:rsidRPr="006C08A9">
        <w:rPr>
          <w:rFonts w:ascii="Arial" w:hAnsi="Arial" w:cs="Arial"/>
          <w:bCs/>
          <w:i/>
          <w:iCs/>
          <w:szCs w:val="24"/>
        </w:rPr>
        <w:t xml:space="preserve">oting </w:t>
      </w:r>
      <w:r>
        <w:rPr>
          <w:rFonts w:ascii="Arial" w:hAnsi="Arial" w:cs="Arial"/>
          <w:bCs/>
          <w:i/>
          <w:iCs/>
          <w:szCs w:val="24"/>
        </w:rPr>
        <w:t>i</w:t>
      </w:r>
      <w:r w:rsidRPr="006C08A9">
        <w:rPr>
          <w:rFonts w:ascii="Arial" w:hAnsi="Arial" w:cs="Arial"/>
          <w:bCs/>
          <w:i/>
          <w:iCs/>
          <w:szCs w:val="24"/>
        </w:rPr>
        <w:t>tem</w:t>
      </w:r>
    </w:p>
    <w:p w14:paraId="29E9D28E" w14:textId="77777777" w:rsidR="00D65B86" w:rsidRDefault="00D65B86" w:rsidP="00EE37E9">
      <w:pPr>
        <w:tabs>
          <w:tab w:val="right" w:pos="10080"/>
        </w:tabs>
        <w:rPr>
          <w:rFonts w:ascii="Arial" w:hAnsi="Arial" w:cs="Arial"/>
          <w:b/>
          <w:szCs w:val="24"/>
        </w:rPr>
      </w:pPr>
    </w:p>
    <w:p w14:paraId="47540EE7" w14:textId="77777777" w:rsidR="00FF22A6" w:rsidRDefault="00FF22A6" w:rsidP="00EE37E9">
      <w:pPr>
        <w:tabs>
          <w:tab w:val="right" w:pos="10080"/>
        </w:tabs>
        <w:rPr>
          <w:rFonts w:ascii="Arial" w:hAnsi="Arial" w:cs="Arial"/>
          <w:b/>
          <w:szCs w:val="24"/>
        </w:rPr>
      </w:pPr>
    </w:p>
    <w:tbl>
      <w:tblPr>
        <w:tblStyle w:val="TableGrid"/>
        <w:tblW w:w="0" w:type="auto"/>
        <w:tblBorders>
          <w:top w:val="single" w:sz="4" w:space="0" w:color="5C707C"/>
          <w:left w:val="single" w:sz="4" w:space="0" w:color="5C707C"/>
          <w:bottom w:val="single" w:sz="4" w:space="0" w:color="5C707C"/>
          <w:right w:val="single" w:sz="4" w:space="0" w:color="5C707C"/>
          <w:insideH w:val="none" w:sz="0" w:space="0" w:color="auto"/>
          <w:insideV w:val="none" w:sz="0" w:space="0" w:color="auto"/>
        </w:tblBorders>
        <w:tblLook w:val="04A0" w:firstRow="1" w:lastRow="0" w:firstColumn="1" w:lastColumn="0" w:noHBand="0" w:noVBand="1"/>
      </w:tblPr>
      <w:tblGrid>
        <w:gridCol w:w="10700"/>
      </w:tblGrid>
      <w:tr w:rsidR="00970611" w14:paraId="4B9507F2" w14:textId="77777777" w:rsidTr="00193630">
        <w:tc>
          <w:tcPr>
            <w:tcW w:w="11016" w:type="dxa"/>
            <w:shd w:val="clear" w:color="auto" w:fill="auto"/>
          </w:tcPr>
          <w:p w14:paraId="4B9507EB" w14:textId="77777777" w:rsidR="00970611" w:rsidRDefault="00970611" w:rsidP="00970611">
            <w:pPr>
              <w:tabs>
                <w:tab w:val="right" w:pos="10080"/>
              </w:tabs>
              <w:jc w:val="center"/>
              <w:rPr>
                <w:rFonts w:ascii="Arial" w:hAnsi="Arial" w:cs="Arial"/>
                <w:b/>
                <w:szCs w:val="24"/>
              </w:rPr>
            </w:pPr>
            <w:r>
              <w:rPr>
                <w:rFonts w:ascii="Arial" w:hAnsi="Arial" w:cs="Arial"/>
                <w:b/>
                <w:szCs w:val="24"/>
              </w:rPr>
              <w:t>UPCOMING MEETINGS:</w:t>
            </w:r>
          </w:p>
          <w:p w14:paraId="4B9507EC" w14:textId="77777777" w:rsidR="00970611" w:rsidRPr="00970611" w:rsidRDefault="00970611" w:rsidP="00970611">
            <w:pPr>
              <w:tabs>
                <w:tab w:val="right" w:pos="10080"/>
              </w:tabs>
              <w:jc w:val="center"/>
              <w:rPr>
                <w:rFonts w:ascii="Arial" w:hAnsi="Arial" w:cs="Arial"/>
                <w:b/>
                <w:sz w:val="10"/>
                <w:szCs w:val="24"/>
              </w:rPr>
            </w:pPr>
          </w:p>
          <w:p w14:paraId="4B9507ED" w14:textId="5C6012AC" w:rsidR="00970611" w:rsidRPr="001278A6" w:rsidRDefault="00970611" w:rsidP="001278A6">
            <w:pPr>
              <w:tabs>
                <w:tab w:val="right" w:pos="10080"/>
              </w:tabs>
              <w:jc w:val="center"/>
              <w:rPr>
                <w:rFonts w:ascii="Arial" w:hAnsi="Arial" w:cs="Arial"/>
                <w:szCs w:val="24"/>
              </w:rPr>
            </w:pPr>
            <w:r>
              <w:rPr>
                <w:rFonts w:ascii="Arial" w:hAnsi="Arial" w:cs="Arial"/>
                <w:b/>
                <w:szCs w:val="24"/>
              </w:rPr>
              <w:t>WorkLink WDB Meeting</w:t>
            </w:r>
            <w:r>
              <w:rPr>
                <w:rFonts w:ascii="Arial" w:hAnsi="Arial" w:cs="Arial"/>
                <w:szCs w:val="24"/>
              </w:rPr>
              <w:t xml:space="preserve">, </w:t>
            </w:r>
            <w:r w:rsidR="007504CF">
              <w:rPr>
                <w:rFonts w:ascii="Arial" w:hAnsi="Arial" w:cs="Arial"/>
                <w:szCs w:val="24"/>
              </w:rPr>
              <w:t>April 2</w:t>
            </w:r>
            <w:r w:rsidR="00BD4C91">
              <w:rPr>
                <w:rFonts w:ascii="Arial" w:hAnsi="Arial" w:cs="Arial"/>
                <w:szCs w:val="24"/>
              </w:rPr>
              <w:t>, 202</w:t>
            </w:r>
            <w:r w:rsidR="007504CF">
              <w:rPr>
                <w:rFonts w:ascii="Arial" w:hAnsi="Arial" w:cs="Arial"/>
                <w:szCs w:val="24"/>
              </w:rPr>
              <w:t>5</w:t>
            </w:r>
            <w:r w:rsidR="00BD4C91">
              <w:rPr>
                <w:rFonts w:ascii="Arial" w:hAnsi="Arial" w:cs="Arial"/>
                <w:szCs w:val="24"/>
              </w:rPr>
              <w:t xml:space="preserve"> </w:t>
            </w:r>
            <w:r w:rsidR="00833860">
              <w:rPr>
                <w:rFonts w:ascii="Arial" w:hAnsi="Arial" w:cs="Arial"/>
                <w:szCs w:val="24"/>
              </w:rPr>
              <w:t>@ 1</w:t>
            </w:r>
            <w:r w:rsidR="004661A3">
              <w:rPr>
                <w:rFonts w:ascii="Arial" w:hAnsi="Arial" w:cs="Arial"/>
                <w:szCs w:val="24"/>
              </w:rPr>
              <w:t>pm</w:t>
            </w:r>
          </w:p>
          <w:p w14:paraId="4B9507EE" w14:textId="42A44167" w:rsidR="00970611" w:rsidRPr="004661A3" w:rsidRDefault="005401CB" w:rsidP="00970611">
            <w:pPr>
              <w:tabs>
                <w:tab w:val="right" w:pos="10080"/>
              </w:tabs>
              <w:jc w:val="center"/>
              <w:rPr>
                <w:rFonts w:ascii="Arial" w:hAnsi="Arial" w:cs="Arial"/>
                <w:i/>
                <w:szCs w:val="24"/>
              </w:rPr>
            </w:pPr>
            <w:r>
              <w:rPr>
                <w:rFonts w:ascii="Arial" w:hAnsi="Arial" w:cs="Arial"/>
                <w:i/>
                <w:szCs w:val="24"/>
              </w:rPr>
              <w:t>Madren Center (Lunch at Noon)</w:t>
            </w:r>
          </w:p>
          <w:p w14:paraId="4B9507EF" w14:textId="77777777" w:rsidR="00970611" w:rsidRPr="00970611" w:rsidRDefault="00970611" w:rsidP="00970611">
            <w:pPr>
              <w:tabs>
                <w:tab w:val="right" w:pos="10080"/>
              </w:tabs>
              <w:jc w:val="center"/>
              <w:rPr>
                <w:rFonts w:ascii="Arial" w:hAnsi="Arial" w:cs="Arial"/>
                <w:sz w:val="10"/>
                <w:szCs w:val="24"/>
              </w:rPr>
            </w:pPr>
          </w:p>
          <w:p w14:paraId="4B9507F0" w14:textId="22C0D5B5" w:rsidR="00970611" w:rsidRDefault="00970611" w:rsidP="00970611">
            <w:pPr>
              <w:tabs>
                <w:tab w:val="right" w:pos="10080"/>
              </w:tabs>
              <w:jc w:val="center"/>
              <w:rPr>
                <w:rFonts w:ascii="Arial" w:hAnsi="Arial" w:cs="Arial"/>
                <w:szCs w:val="24"/>
              </w:rPr>
            </w:pPr>
            <w:r>
              <w:rPr>
                <w:rFonts w:ascii="Arial" w:hAnsi="Arial" w:cs="Arial"/>
                <w:b/>
                <w:szCs w:val="24"/>
              </w:rPr>
              <w:t>OneStop Operations Committee Meeting</w:t>
            </w:r>
            <w:r w:rsidRPr="0093591D">
              <w:rPr>
                <w:rFonts w:ascii="Arial" w:hAnsi="Arial" w:cs="Arial"/>
                <w:bCs/>
                <w:szCs w:val="24"/>
              </w:rPr>
              <w:t xml:space="preserve">, </w:t>
            </w:r>
            <w:r w:rsidR="007504CF">
              <w:rPr>
                <w:rFonts w:ascii="Arial" w:hAnsi="Arial" w:cs="Arial"/>
                <w:bCs/>
                <w:szCs w:val="24"/>
              </w:rPr>
              <w:t>May 21</w:t>
            </w:r>
            <w:r w:rsidR="00DD379D">
              <w:rPr>
                <w:rFonts w:ascii="Arial" w:hAnsi="Arial" w:cs="Arial"/>
                <w:bCs/>
                <w:szCs w:val="24"/>
              </w:rPr>
              <w:t>, 2025</w:t>
            </w:r>
            <w:r w:rsidR="00BD4C91">
              <w:rPr>
                <w:rFonts w:ascii="Arial" w:hAnsi="Arial" w:cs="Arial"/>
                <w:bCs/>
                <w:szCs w:val="24"/>
              </w:rPr>
              <w:t xml:space="preserve"> @ </w:t>
            </w:r>
            <w:r w:rsidR="00D65B86">
              <w:rPr>
                <w:rFonts w:ascii="Arial" w:hAnsi="Arial" w:cs="Arial"/>
                <w:bCs/>
                <w:szCs w:val="24"/>
              </w:rPr>
              <w:t>3</w:t>
            </w:r>
            <w:r w:rsidR="00BD4C91">
              <w:rPr>
                <w:rFonts w:ascii="Arial" w:hAnsi="Arial" w:cs="Arial"/>
                <w:bCs/>
                <w:szCs w:val="24"/>
              </w:rPr>
              <w:t>pm</w:t>
            </w:r>
          </w:p>
          <w:p w14:paraId="4B9507F1" w14:textId="0C018F61" w:rsidR="007A145F" w:rsidRPr="00EE37E9" w:rsidRDefault="00970611" w:rsidP="007A145F">
            <w:pPr>
              <w:tabs>
                <w:tab w:val="right" w:pos="10080"/>
              </w:tabs>
              <w:jc w:val="center"/>
              <w:rPr>
                <w:rFonts w:ascii="Arial" w:hAnsi="Arial" w:cs="Arial"/>
                <w:szCs w:val="24"/>
              </w:rPr>
            </w:pPr>
            <w:r w:rsidRPr="00EE37E9">
              <w:rPr>
                <w:rFonts w:ascii="Arial" w:hAnsi="Arial" w:cs="Arial"/>
                <w:szCs w:val="24"/>
              </w:rPr>
              <w:t>Clemson SC Works, Large Conference Room</w:t>
            </w:r>
            <w:r w:rsidR="001415B1">
              <w:rPr>
                <w:rFonts w:ascii="Arial" w:hAnsi="Arial" w:cs="Arial"/>
                <w:szCs w:val="24"/>
              </w:rPr>
              <w:t xml:space="preserve"> or Conference Call</w:t>
            </w:r>
          </w:p>
        </w:tc>
      </w:tr>
    </w:tbl>
    <w:p w14:paraId="4B9507F3" w14:textId="77777777" w:rsidR="00EE37E9" w:rsidRPr="00EE37E9" w:rsidRDefault="00EE37E9" w:rsidP="00944A8D">
      <w:pPr>
        <w:tabs>
          <w:tab w:val="right" w:pos="10080"/>
        </w:tabs>
        <w:rPr>
          <w:rFonts w:ascii="Arial" w:hAnsi="Arial" w:cs="Arial"/>
          <w:b/>
          <w:szCs w:val="24"/>
        </w:rPr>
      </w:pPr>
    </w:p>
    <w:sectPr w:rsidR="00EE37E9" w:rsidRPr="00EE37E9" w:rsidSect="00235940">
      <w:pgSz w:w="12240" w:h="15840"/>
      <w:pgMar w:top="720" w:right="810" w:bottom="720" w:left="720" w:header="144" w:footer="14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CE361CE" w14:textId="77777777" w:rsidR="00E515AD" w:rsidRDefault="00E515AD" w:rsidP="00B212B0">
      <w:r>
        <w:separator/>
      </w:r>
    </w:p>
  </w:endnote>
  <w:endnote w:type="continuationSeparator" w:id="0">
    <w:p w14:paraId="01187B12" w14:textId="77777777" w:rsidR="00E515AD" w:rsidRDefault="00E515AD" w:rsidP="00B212B0">
      <w:r>
        <w:continuationSeparator/>
      </w:r>
    </w:p>
  </w:endnote>
  <w:endnote w:type="continuationNotice" w:id="1">
    <w:p w14:paraId="6C1354A9" w14:textId="77777777" w:rsidR="00E515AD" w:rsidRDefault="00E515A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67FA907" w14:textId="77777777" w:rsidR="00E515AD" w:rsidRDefault="00E515AD" w:rsidP="00B212B0">
      <w:r>
        <w:separator/>
      </w:r>
    </w:p>
  </w:footnote>
  <w:footnote w:type="continuationSeparator" w:id="0">
    <w:p w14:paraId="32B104BA" w14:textId="77777777" w:rsidR="00E515AD" w:rsidRDefault="00E515AD" w:rsidP="00B212B0">
      <w:r>
        <w:continuationSeparator/>
      </w:r>
    </w:p>
  </w:footnote>
  <w:footnote w:type="continuationNotice" w:id="1">
    <w:p w14:paraId="7DEBFFB3" w14:textId="77777777" w:rsidR="00E515AD" w:rsidRDefault="00E515AD"/>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D37252"/>
    <w:multiLevelType w:val="hybridMultilevel"/>
    <w:tmpl w:val="2B22FAEA"/>
    <w:lvl w:ilvl="0" w:tplc="EA28A4BC">
      <w:start w:val="1"/>
      <w:numFmt w:val="upperRoman"/>
      <w:lvlText w:val="%1."/>
      <w:lvlJc w:val="right"/>
      <w:pPr>
        <w:ind w:left="720" w:hanging="360"/>
      </w:pPr>
      <w:rPr>
        <w:b/>
      </w:rPr>
    </w:lvl>
    <w:lvl w:ilvl="1" w:tplc="0409000F">
      <w:start w:val="1"/>
      <w:numFmt w:val="decimal"/>
      <w:lvlText w:val="%2."/>
      <w:lvlJc w:val="left"/>
      <w:pPr>
        <w:ind w:left="1440" w:hanging="360"/>
      </w:pPr>
      <w:rPr>
        <w:b w:val="0"/>
        <w:sz w:val="20"/>
        <w:szCs w:val="20"/>
      </w:rPr>
    </w:lvl>
    <w:lvl w:ilvl="2" w:tplc="0409001B">
      <w:start w:val="1"/>
      <w:numFmt w:val="lowerRoman"/>
      <w:lvlText w:val="%3."/>
      <w:lvlJc w:val="right"/>
      <w:pPr>
        <w:ind w:left="2160" w:hanging="180"/>
      </w:pPr>
    </w:lvl>
    <w:lvl w:ilvl="3" w:tplc="AD74AA00">
      <w:start w:val="4"/>
      <w:numFmt w:val="bullet"/>
      <w:lvlText w:val="-"/>
      <w:lvlJc w:val="left"/>
      <w:pPr>
        <w:ind w:left="2880" w:hanging="360"/>
      </w:pPr>
      <w:rPr>
        <w:rFonts w:ascii="Arial" w:eastAsia="Calibri" w:hAnsi="Arial" w:cs="Arial" w:hint="default"/>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EA32967"/>
    <w:multiLevelType w:val="hybridMultilevel"/>
    <w:tmpl w:val="CED08F1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0ED12B25"/>
    <w:multiLevelType w:val="hybridMultilevel"/>
    <w:tmpl w:val="E77C0086"/>
    <w:lvl w:ilvl="0" w:tplc="0C6284A4">
      <w:numFmt w:val="bullet"/>
      <w:lvlText w:val=""/>
      <w:lvlJc w:val="left"/>
      <w:pPr>
        <w:ind w:left="720" w:hanging="360"/>
      </w:pPr>
      <w:rPr>
        <w:rFonts w:ascii="Symbol" w:eastAsia="Calibri"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0443BBB"/>
    <w:multiLevelType w:val="hybridMultilevel"/>
    <w:tmpl w:val="B8AC4360"/>
    <w:lvl w:ilvl="0" w:tplc="126C3256">
      <w:start w:val="1"/>
      <w:numFmt w:val="lowerLetter"/>
      <w:lvlText w:val="%1."/>
      <w:lvlJc w:val="left"/>
      <w:pPr>
        <w:ind w:left="1440" w:hanging="360"/>
      </w:pPr>
      <w:rPr>
        <w:rFonts w:hint="default"/>
        <w:b w:val="0"/>
        <w:sz w:val="20"/>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11871CC0"/>
    <w:multiLevelType w:val="hybridMultilevel"/>
    <w:tmpl w:val="CD387BE2"/>
    <w:lvl w:ilvl="0" w:tplc="4C7A3842">
      <w:start w:val="4"/>
      <w:numFmt w:val="upperRoman"/>
      <w:lvlText w:val="%1&gt;"/>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4AB29CF"/>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 w15:restartNumberingAfterBreak="0">
    <w:nsid w:val="15242C21"/>
    <w:multiLevelType w:val="hybridMultilevel"/>
    <w:tmpl w:val="7086613A"/>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179E401E"/>
    <w:multiLevelType w:val="hybridMultilevel"/>
    <w:tmpl w:val="1A50B83E"/>
    <w:lvl w:ilvl="0" w:tplc="A0A2D5BC">
      <w:start w:val="2"/>
      <w:numFmt w:val="upperRoman"/>
      <w:lvlText w:val="%1&gt;"/>
      <w:lvlJc w:val="left"/>
      <w:pPr>
        <w:ind w:left="720" w:hanging="72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1EFE25D4"/>
    <w:multiLevelType w:val="hybridMultilevel"/>
    <w:tmpl w:val="D73E0876"/>
    <w:lvl w:ilvl="0" w:tplc="5838EB3C">
      <w:start w:val="1"/>
      <w:numFmt w:val="upperRoman"/>
      <w:lvlText w:val="%1."/>
      <w:lvlJc w:val="right"/>
      <w:pPr>
        <w:ind w:left="720" w:hanging="360"/>
      </w:pPr>
      <w:rPr>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6CE6971"/>
    <w:multiLevelType w:val="hybridMultilevel"/>
    <w:tmpl w:val="B0E6DD28"/>
    <w:lvl w:ilvl="0" w:tplc="EE7C9AA4">
      <w:start w:val="1"/>
      <w:numFmt w:val="bullet"/>
      <w:lvlText w:val=""/>
      <w:lvlJc w:val="left"/>
      <w:pPr>
        <w:ind w:left="1800" w:hanging="360"/>
      </w:pPr>
      <w:rPr>
        <w:rFonts w:ascii="Symbol" w:hAnsi="Symbol" w:hint="default"/>
        <w:color w:val="FF0000"/>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28086565"/>
    <w:multiLevelType w:val="hybridMultilevel"/>
    <w:tmpl w:val="4FCCD5B0"/>
    <w:lvl w:ilvl="0" w:tplc="EA28A4BC">
      <w:start w:val="1"/>
      <w:numFmt w:val="upperRoman"/>
      <w:lvlText w:val="%1."/>
      <w:lvlJc w:val="right"/>
      <w:pPr>
        <w:ind w:left="720" w:hanging="360"/>
      </w:pPr>
      <w:rPr>
        <w:b/>
      </w:rPr>
    </w:lvl>
    <w:lvl w:ilvl="1" w:tplc="6CE4C036">
      <w:start w:val="1"/>
      <w:numFmt w:val="lowerLetter"/>
      <w:lvlText w:val="%2."/>
      <w:lvlJc w:val="left"/>
      <w:pPr>
        <w:ind w:left="1440" w:hanging="360"/>
      </w:pPr>
      <w:rPr>
        <w:b w:val="0"/>
        <w:sz w:val="22"/>
        <w:szCs w:val="20"/>
      </w:rPr>
    </w:lvl>
    <w:lvl w:ilvl="2" w:tplc="0409001B">
      <w:start w:val="1"/>
      <w:numFmt w:val="lowerRoman"/>
      <w:lvlText w:val="%3."/>
      <w:lvlJc w:val="right"/>
      <w:pPr>
        <w:ind w:left="2160" w:hanging="180"/>
      </w:pPr>
    </w:lvl>
    <w:lvl w:ilvl="3" w:tplc="AD74AA00">
      <w:start w:val="4"/>
      <w:numFmt w:val="bullet"/>
      <w:lvlText w:val="-"/>
      <w:lvlJc w:val="left"/>
      <w:pPr>
        <w:ind w:left="2880" w:hanging="360"/>
      </w:pPr>
      <w:rPr>
        <w:rFonts w:ascii="Arial" w:eastAsia="Calibri" w:hAnsi="Arial" w:cs="Arial" w:hint="default"/>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E4B223C"/>
    <w:multiLevelType w:val="hybridMultilevel"/>
    <w:tmpl w:val="AD24EDB4"/>
    <w:lvl w:ilvl="0" w:tplc="0409000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320066B7"/>
    <w:multiLevelType w:val="hybridMultilevel"/>
    <w:tmpl w:val="54BAFBFE"/>
    <w:lvl w:ilvl="0" w:tplc="0ADA8B7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34BA7D3B"/>
    <w:multiLevelType w:val="hybridMultilevel"/>
    <w:tmpl w:val="11DA5E64"/>
    <w:lvl w:ilvl="0" w:tplc="04090019">
      <w:start w:val="1"/>
      <w:numFmt w:val="lowerLetter"/>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 w15:restartNumberingAfterBreak="0">
    <w:nsid w:val="392045B6"/>
    <w:multiLevelType w:val="hybridMultilevel"/>
    <w:tmpl w:val="3C48EEB0"/>
    <w:lvl w:ilvl="0" w:tplc="66DEDDC4">
      <w:numFmt w:val="bullet"/>
      <w:lvlText w:val=""/>
      <w:lvlJc w:val="left"/>
      <w:pPr>
        <w:ind w:left="820" w:hanging="360"/>
      </w:pPr>
      <w:rPr>
        <w:rFonts w:ascii="Symbol" w:eastAsia="Symbol" w:hAnsi="Symbol" w:cs="Symbol" w:hint="default"/>
        <w:b w:val="0"/>
        <w:bCs w:val="0"/>
        <w:i w:val="0"/>
        <w:iCs w:val="0"/>
        <w:spacing w:val="0"/>
        <w:w w:val="100"/>
        <w:sz w:val="22"/>
        <w:szCs w:val="22"/>
        <w:lang w:val="en-US" w:eastAsia="en-US" w:bidi="ar-SA"/>
      </w:rPr>
    </w:lvl>
    <w:lvl w:ilvl="1" w:tplc="23B061D4">
      <w:numFmt w:val="bullet"/>
      <w:lvlText w:val="•"/>
      <w:lvlJc w:val="left"/>
      <w:pPr>
        <w:ind w:left="1732" w:hanging="360"/>
      </w:pPr>
      <w:rPr>
        <w:rFonts w:hint="default"/>
        <w:lang w:val="en-US" w:eastAsia="en-US" w:bidi="ar-SA"/>
      </w:rPr>
    </w:lvl>
    <w:lvl w:ilvl="2" w:tplc="6E4E045A">
      <w:numFmt w:val="bullet"/>
      <w:lvlText w:val="•"/>
      <w:lvlJc w:val="left"/>
      <w:pPr>
        <w:ind w:left="2644" w:hanging="360"/>
      </w:pPr>
      <w:rPr>
        <w:rFonts w:hint="default"/>
        <w:lang w:val="en-US" w:eastAsia="en-US" w:bidi="ar-SA"/>
      </w:rPr>
    </w:lvl>
    <w:lvl w:ilvl="3" w:tplc="66F65F8E">
      <w:numFmt w:val="bullet"/>
      <w:lvlText w:val="•"/>
      <w:lvlJc w:val="left"/>
      <w:pPr>
        <w:ind w:left="3556" w:hanging="360"/>
      </w:pPr>
      <w:rPr>
        <w:rFonts w:hint="default"/>
        <w:lang w:val="en-US" w:eastAsia="en-US" w:bidi="ar-SA"/>
      </w:rPr>
    </w:lvl>
    <w:lvl w:ilvl="4" w:tplc="4CC231CE">
      <w:numFmt w:val="bullet"/>
      <w:lvlText w:val="•"/>
      <w:lvlJc w:val="left"/>
      <w:pPr>
        <w:ind w:left="4468" w:hanging="360"/>
      </w:pPr>
      <w:rPr>
        <w:rFonts w:hint="default"/>
        <w:lang w:val="en-US" w:eastAsia="en-US" w:bidi="ar-SA"/>
      </w:rPr>
    </w:lvl>
    <w:lvl w:ilvl="5" w:tplc="10ACF0DA">
      <w:numFmt w:val="bullet"/>
      <w:lvlText w:val="•"/>
      <w:lvlJc w:val="left"/>
      <w:pPr>
        <w:ind w:left="5380" w:hanging="360"/>
      </w:pPr>
      <w:rPr>
        <w:rFonts w:hint="default"/>
        <w:lang w:val="en-US" w:eastAsia="en-US" w:bidi="ar-SA"/>
      </w:rPr>
    </w:lvl>
    <w:lvl w:ilvl="6" w:tplc="7C28A192">
      <w:numFmt w:val="bullet"/>
      <w:lvlText w:val="•"/>
      <w:lvlJc w:val="left"/>
      <w:pPr>
        <w:ind w:left="6292" w:hanging="360"/>
      </w:pPr>
      <w:rPr>
        <w:rFonts w:hint="default"/>
        <w:lang w:val="en-US" w:eastAsia="en-US" w:bidi="ar-SA"/>
      </w:rPr>
    </w:lvl>
    <w:lvl w:ilvl="7" w:tplc="08A29266">
      <w:numFmt w:val="bullet"/>
      <w:lvlText w:val="•"/>
      <w:lvlJc w:val="left"/>
      <w:pPr>
        <w:ind w:left="7204" w:hanging="360"/>
      </w:pPr>
      <w:rPr>
        <w:rFonts w:hint="default"/>
        <w:lang w:val="en-US" w:eastAsia="en-US" w:bidi="ar-SA"/>
      </w:rPr>
    </w:lvl>
    <w:lvl w:ilvl="8" w:tplc="BAF83584">
      <w:numFmt w:val="bullet"/>
      <w:lvlText w:val="•"/>
      <w:lvlJc w:val="left"/>
      <w:pPr>
        <w:ind w:left="8116" w:hanging="360"/>
      </w:pPr>
      <w:rPr>
        <w:rFonts w:hint="default"/>
        <w:lang w:val="en-US" w:eastAsia="en-US" w:bidi="ar-SA"/>
      </w:rPr>
    </w:lvl>
  </w:abstractNum>
  <w:abstractNum w:abstractNumId="15" w15:restartNumberingAfterBreak="0">
    <w:nsid w:val="3BD75BC2"/>
    <w:multiLevelType w:val="hybridMultilevel"/>
    <w:tmpl w:val="04AEE6CA"/>
    <w:lvl w:ilvl="0" w:tplc="5838EB3C">
      <w:start w:val="1"/>
      <w:numFmt w:val="upperRoman"/>
      <w:lvlText w:val="%1."/>
      <w:lvlJc w:val="right"/>
      <w:pPr>
        <w:ind w:left="720" w:hanging="360"/>
      </w:pPr>
      <w:rPr>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CB94E95"/>
    <w:multiLevelType w:val="hybridMultilevel"/>
    <w:tmpl w:val="025A82F2"/>
    <w:lvl w:ilvl="0" w:tplc="DD5CD74A">
      <w:start w:val="1"/>
      <w:numFmt w:val="lowerLetter"/>
      <w:lvlText w:val="%1."/>
      <w:lvlJc w:val="left"/>
      <w:pPr>
        <w:ind w:left="1800" w:hanging="360"/>
      </w:pPr>
      <w:rPr>
        <w:rFonts w:hint="default"/>
        <w:b w:val="0"/>
        <w:color w:val="auto"/>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7" w15:restartNumberingAfterBreak="0">
    <w:nsid w:val="42951BFE"/>
    <w:multiLevelType w:val="hybridMultilevel"/>
    <w:tmpl w:val="539AAAFA"/>
    <w:lvl w:ilvl="0" w:tplc="3C32A89E">
      <w:start w:val="2"/>
      <w:numFmt w:val="lowerLetter"/>
      <w:lvlText w:val="%1."/>
      <w:lvlJc w:val="left"/>
      <w:pPr>
        <w:ind w:left="1080" w:hanging="360"/>
      </w:pPr>
      <w:rPr>
        <w:rFonts w:hint="default"/>
        <w:b w:val="0"/>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43E31A27"/>
    <w:multiLevelType w:val="hybridMultilevel"/>
    <w:tmpl w:val="16FAD532"/>
    <w:lvl w:ilvl="0" w:tplc="04090013">
      <w:start w:val="1"/>
      <w:numFmt w:val="upperRoman"/>
      <w:lvlText w:val="%1."/>
      <w:lvlJc w:val="right"/>
      <w:pPr>
        <w:ind w:left="720" w:hanging="360"/>
      </w:pPr>
      <w:rPr>
        <w:b w:val="0"/>
        <w:color w:val="auto"/>
      </w:rPr>
    </w:lvl>
    <w:lvl w:ilvl="1" w:tplc="83EEA4A8">
      <w:start w:val="1"/>
      <w:numFmt w:val="lowerLetter"/>
      <w:lvlText w:val="%2."/>
      <w:lvlJc w:val="left"/>
      <w:pPr>
        <w:ind w:left="1440" w:hanging="360"/>
      </w:pPr>
      <w:rPr>
        <w:b w:val="0"/>
        <w:color w:val="auto"/>
      </w:rPr>
    </w:lvl>
    <w:lvl w:ilvl="2" w:tplc="0409001B">
      <w:start w:val="1"/>
      <w:numFmt w:val="lowerRoman"/>
      <w:lvlText w:val="%3."/>
      <w:lvlJc w:val="right"/>
      <w:pPr>
        <w:ind w:left="2160" w:hanging="180"/>
      </w:pPr>
    </w:lvl>
    <w:lvl w:ilvl="3" w:tplc="A39E4E72">
      <w:start w:val="1"/>
      <w:numFmt w:val="decimal"/>
      <w:lvlText w:val="%4."/>
      <w:lvlJc w:val="left"/>
      <w:pPr>
        <w:ind w:left="2880" w:hanging="360"/>
      </w:pPr>
      <w:rPr>
        <w:rFonts w:hint="default"/>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4BF0D3F"/>
    <w:multiLevelType w:val="hybridMultilevel"/>
    <w:tmpl w:val="A64AFE9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15:restartNumberingAfterBreak="0">
    <w:nsid w:val="59500BE9"/>
    <w:multiLevelType w:val="hybridMultilevel"/>
    <w:tmpl w:val="2FDEB41E"/>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1" w15:restartNumberingAfterBreak="0">
    <w:nsid w:val="59D0557D"/>
    <w:multiLevelType w:val="hybridMultilevel"/>
    <w:tmpl w:val="D30C00D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A720ADC"/>
    <w:multiLevelType w:val="hybridMultilevel"/>
    <w:tmpl w:val="53147F60"/>
    <w:lvl w:ilvl="0" w:tplc="EE7C9AA4">
      <w:start w:val="1"/>
      <w:numFmt w:val="bullet"/>
      <w:lvlText w:val=""/>
      <w:lvlJc w:val="left"/>
      <w:pPr>
        <w:ind w:left="1440" w:hanging="360"/>
      </w:pPr>
      <w:rPr>
        <w:rFonts w:ascii="Symbol" w:hAnsi="Symbol" w:hint="default"/>
        <w:color w:val="FF0000"/>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3" w15:restartNumberingAfterBreak="0">
    <w:nsid w:val="62DA0B44"/>
    <w:multiLevelType w:val="hybridMultilevel"/>
    <w:tmpl w:val="CB32C168"/>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4" w15:restartNumberingAfterBreak="0">
    <w:nsid w:val="6CB36F15"/>
    <w:multiLevelType w:val="hybridMultilevel"/>
    <w:tmpl w:val="6A7CB83A"/>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15:restartNumberingAfterBreak="0">
    <w:nsid w:val="6CD1604D"/>
    <w:multiLevelType w:val="hybridMultilevel"/>
    <w:tmpl w:val="777EA984"/>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6" w15:restartNumberingAfterBreak="0">
    <w:nsid w:val="6E592969"/>
    <w:multiLevelType w:val="hybridMultilevel"/>
    <w:tmpl w:val="F59CF1A4"/>
    <w:lvl w:ilvl="0" w:tplc="D7D474D8">
      <w:start w:val="22"/>
      <w:numFmt w:val="lowerLetter"/>
      <w:lvlText w:val="%1."/>
      <w:lvlJc w:val="left"/>
      <w:pPr>
        <w:ind w:left="360" w:hanging="360"/>
      </w:pPr>
      <w:rPr>
        <w:rFonts w:hint="default"/>
        <w:b/>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7" w15:restartNumberingAfterBreak="0">
    <w:nsid w:val="749D0611"/>
    <w:multiLevelType w:val="hybridMultilevel"/>
    <w:tmpl w:val="B2AE2AF8"/>
    <w:lvl w:ilvl="0" w:tplc="04090019">
      <w:start w:val="1"/>
      <w:numFmt w:val="lowerLetter"/>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8" w15:restartNumberingAfterBreak="0">
    <w:nsid w:val="7D53297C"/>
    <w:multiLevelType w:val="hybridMultilevel"/>
    <w:tmpl w:val="50EC06D6"/>
    <w:lvl w:ilvl="0" w:tplc="5838EB3C">
      <w:start w:val="1"/>
      <w:numFmt w:val="upperRoman"/>
      <w:lvlText w:val="%1."/>
      <w:lvlJc w:val="right"/>
      <w:pPr>
        <w:ind w:left="720" w:hanging="360"/>
      </w:pPr>
      <w:rPr>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109741858">
    <w:abstractNumId w:val="10"/>
  </w:num>
  <w:num w:numId="2" w16cid:durableId="836189176">
    <w:abstractNumId w:val="12"/>
  </w:num>
  <w:num w:numId="3" w16cid:durableId="805010201">
    <w:abstractNumId w:val="11"/>
  </w:num>
  <w:num w:numId="4" w16cid:durableId="120153310">
    <w:abstractNumId w:val="17"/>
  </w:num>
  <w:num w:numId="5" w16cid:durableId="1667509949">
    <w:abstractNumId w:val="26"/>
  </w:num>
  <w:num w:numId="6" w16cid:durableId="183831027">
    <w:abstractNumId w:val="22"/>
  </w:num>
  <w:num w:numId="7" w16cid:durableId="769862231">
    <w:abstractNumId w:val="9"/>
  </w:num>
  <w:num w:numId="8" w16cid:durableId="130026521">
    <w:abstractNumId w:val="1"/>
  </w:num>
  <w:num w:numId="9" w16cid:durableId="848565640">
    <w:abstractNumId w:val="3"/>
  </w:num>
  <w:num w:numId="10" w16cid:durableId="1125077584">
    <w:abstractNumId w:val="7"/>
  </w:num>
  <w:num w:numId="11" w16cid:durableId="2063745378">
    <w:abstractNumId w:val="4"/>
  </w:num>
  <w:num w:numId="12" w16cid:durableId="1577278178">
    <w:abstractNumId w:val="24"/>
  </w:num>
  <w:num w:numId="13" w16cid:durableId="1882551481">
    <w:abstractNumId w:val="2"/>
  </w:num>
  <w:num w:numId="14" w16cid:durableId="695544243">
    <w:abstractNumId w:val="6"/>
  </w:num>
  <w:num w:numId="15" w16cid:durableId="68887945">
    <w:abstractNumId w:val="13"/>
  </w:num>
  <w:num w:numId="16" w16cid:durableId="2104642195">
    <w:abstractNumId w:val="16"/>
  </w:num>
  <w:num w:numId="17" w16cid:durableId="1002128983">
    <w:abstractNumId w:val="27"/>
  </w:num>
  <w:num w:numId="18" w16cid:durableId="571349126">
    <w:abstractNumId w:val="0"/>
  </w:num>
  <w:num w:numId="19" w16cid:durableId="1512990659">
    <w:abstractNumId w:val="23"/>
  </w:num>
  <w:num w:numId="20" w16cid:durableId="1539506542">
    <w:abstractNumId w:val="25"/>
  </w:num>
  <w:num w:numId="21" w16cid:durableId="950934037">
    <w:abstractNumId w:val="21"/>
  </w:num>
  <w:num w:numId="22" w16cid:durableId="1117139800">
    <w:abstractNumId w:val="19"/>
  </w:num>
  <w:num w:numId="23" w16cid:durableId="706570324">
    <w:abstractNumId w:val="15"/>
  </w:num>
  <w:num w:numId="24" w16cid:durableId="1277558843">
    <w:abstractNumId w:val="28"/>
  </w:num>
  <w:num w:numId="25" w16cid:durableId="2079549702">
    <w:abstractNumId w:val="8"/>
  </w:num>
  <w:num w:numId="26" w16cid:durableId="1967274994">
    <w:abstractNumId w:val="18"/>
  </w:num>
  <w:num w:numId="27" w16cid:durableId="831602036">
    <w:abstractNumId w:val="20"/>
  </w:num>
  <w:num w:numId="28" w16cid:durableId="2094550738">
    <w:abstractNumId w:val="5"/>
  </w:num>
  <w:num w:numId="29" w16cid:durableId="1121800638">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1DD1"/>
    <w:rsid w:val="000001F3"/>
    <w:rsid w:val="000005DB"/>
    <w:rsid w:val="000016AA"/>
    <w:rsid w:val="0001218B"/>
    <w:rsid w:val="00013741"/>
    <w:rsid w:val="000172E5"/>
    <w:rsid w:val="00017B8A"/>
    <w:rsid w:val="00017BBE"/>
    <w:rsid w:val="000241D4"/>
    <w:rsid w:val="00037A06"/>
    <w:rsid w:val="000402E4"/>
    <w:rsid w:val="00042A55"/>
    <w:rsid w:val="00043CB5"/>
    <w:rsid w:val="00052A49"/>
    <w:rsid w:val="000540E0"/>
    <w:rsid w:val="0005524D"/>
    <w:rsid w:val="000576D5"/>
    <w:rsid w:val="00057B3D"/>
    <w:rsid w:val="000618DB"/>
    <w:rsid w:val="000631B1"/>
    <w:rsid w:val="000703C3"/>
    <w:rsid w:val="00073350"/>
    <w:rsid w:val="00073BCC"/>
    <w:rsid w:val="00074E7E"/>
    <w:rsid w:val="00077E8D"/>
    <w:rsid w:val="00083856"/>
    <w:rsid w:val="000860AB"/>
    <w:rsid w:val="00087785"/>
    <w:rsid w:val="00091119"/>
    <w:rsid w:val="00092039"/>
    <w:rsid w:val="0009235E"/>
    <w:rsid w:val="000A0782"/>
    <w:rsid w:val="000A10F5"/>
    <w:rsid w:val="000A38F4"/>
    <w:rsid w:val="000A391F"/>
    <w:rsid w:val="000A3B34"/>
    <w:rsid w:val="000A4D2F"/>
    <w:rsid w:val="000A50F3"/>
    <w:rsid w:val="000B69D2"/>
    <w:rsid w:val="000C62B8"/>
    <w:rsid w:val="000C7BFE"/>
    <w:rsid w:val="000D090D"/>
    <w:rsid w:val="000D49DB"/>
    <w:rsid w:val="000D5B6E"/>
    <w:rsid w:val="000D6492"/>
    <w:rsid w:val="000E10E4"/>
    <w:rsid w:val="000E1A31"/>
    <w:rsid w:val="000E4B99"/>
    <w:rsid w:val="000E5633"/>
    <w:rsid w:val="000E6C03"/>
    <w:rsid w:val="000F04CB"/>
    <w:rsid w:val="000F5BED"/>
    <w:rsid w:val="000F5F7E"/>
    <w:rsid w:val="00104936"/>
    <w:rsid w:val="00106553"/>
    <w:rsid w:val="001067B4"/>
    <w:rsid w:val="001076D6"/>
    <w:rsid w:val="0011159E"/>
    <w:rsid w:val="00114D1D"/>
    <w:rsid w:val="00117FC4"/>
    <w:rsid w:val="00120D41"/>
    <w:rsid w:val="001264E0"/>
    <w:rsid w:val="001278A6"/>
    <w:rsid w:val="00130212"/>
    <w:rsid w:val="001303E4"/>
    <w:rsid w:val="001304EA"/>
    <w:rsid w:val="00133157"/>
    <w:rsid w:val="00135A12"/>
    <w:rsid w:val="001415B1"/>
    <w:rsid w:val="0014249C"/>
    <w:rsid w:val="00144097"/>
    <w:rsid w:val="001466EE"/>
    <w:rsid w:val="00146C5F"/>
    <w:rsid w:val="0015015C"/>
    <w:rsid w:val="0015205A"/>
    <w:rsid w:val="001523B6"/>
    <w:rsid w:val="00155189"/>
    <w:rsid w:val="00162847"/>
    <w:rsid w:val="00163A07"/>
    <w:rsid w:val="001648B4"/>
    <w:rsid w:val="001653F3"/>
    <w:rsid w:val="00170038"/>
    <w:rsid w:val="00172FBC"/>
    <w:rsid w:val="00173023"/>
    <w:rsid w:val="00173A59"/>
    <w:rsid w:val="00176CCB"/>
    <w:rsid w:val="00176D09"/>
    <w:rsid w:val="00176E0A"/>
    <w:rsid w:val="00181DD1"/>
    <w:rsid w:val="00181EEF"/>
    <w:rsid w:val="00185844"/>
    <w:rsid w:val="00190D97"/>
    <w:rsid w:val="001A0EB6"/>
    <w:rsid w:val="001A1796"/>
    <w:rsid w:val="001A17BD"/>
    <w:rsid w:val="001A2257"/>
    <w:rsid w:val="001A4077"/>
    <w:rsid w:val="001A6267"/>
    <w:rsid w:val="001B071F"/>
    <w:rsid w:val="001B13D4"/>
    <w:rsid w:val="001B4CDA"/>
    <w:rsid w:val="001C3F45"/>
    <w:rsid w:val="001C6EAF"/>
    <w:rsid w:val="001C7123"/>
    <w:rsid w:val="001D604F"/>
    <w:rsid w:val="001E298B"/>
    <w:rsid w:val="001E3059"/>
    <w:rsid w:val="001F1438"/>
    <w:rsid w:val="001F26A7"/>
    <w:rsid w:val="001F5554"/>
    <w:rsid w:val="0020181B"/>
    <w:rsid w:val="002021C5"/>
    <w:rsid w:val="00206EA1"/>
    <w:rsid w:val="00210149"/>
    <w:rsid w:val="0021142E"/>
    <w:rsid w:val="00212C23"/>
    <w:rsid w:val="00217DED"/>
    <w:rsid w:val="002220A5"/>
    <w:rsid w:val="002225FC"/>
    <w:rsid w:val="00224380"/>
    <w:rsid w:val="00226228"/>
    <w:rsid w:val="00227819"/>
    <w:rsid w:val="0023078F"/>
    <w:rsid w:val="00230FE3"/>
    <w:rsid w:val="00231939"/>
    <w:rsid w:val="002321A7"/>
    <w:rsid w:val="00233C41"/>
    <w:rsid w:val="00235940"/>
    <w:rsid w:val="00236452"/>
    <w:rsid w:val="00245B84"/>
    <w:rsid w:val="00247AA5"/>
    <w:rsid w:val="00247B69"/>
    <w:rsid w:val="00252790"/>
    <w:rsid w:val="00254FD7"/>
    <w:rsid w:val="0025536E"/>
    <w:rsid w:val="00263789"/>
    <w:rsid w:val="00263CD1"/>
    <w:rsid w:val="002701FF"/>
    <w:rsid w:val="002702B5"/>
    <w:rsid w:val="00274DB4"/>
    <w:rsid w:val="0027539A"/>
    <w:rsid w:val="00284DC6"/>
    <w:rsid w:val="002944AF"/>
    <w:rsid w:val="00296B22"/>
    <w:rsid w:val="002971C2"/>
    <w:rsid w:val="002A5F74"/>
    <w:rsid w:val="002A684E"/>
    <w:rsid w:val="002B4445"/>
    <w:rsid w:val="002C3E1C"/>
    <w:rsid w:val="002D17F0"/>
    <w:rsid w:val="002D6101"/>
    <w:rsid w:val="002E15C2"/>
    <w:rsid w:val="002E18C8"/>
    <w:rsid w:val="002E1CDC"/>
    <w:rsid w:val="002E58DA"/>
    <w:rsid w:val="002E78D0"/>
    <w:rsid w:val="002F13F1"/>
    <w:rsid w:val="002F1DC1"/>
    <w:rsid w:val="002F241C"/>
    <w:rsid w:val="002F7F1E"/>
    <w:rsid w:val="0030085B"/>
    <w:rsid w:val="003011B7"/>
    <w:rsid w:val="003046A2"/>
    <w:rsid w:val="0031587E"/>
    <w:rsid w:val="0031704E"/>
    <w:rsid w:val="00330C69"/>
    <w:rsid w:val="003312AE"/>
    <w:rsid w:val="003320DC"/>
    <w:rsid w:val="003327CF"/>
    <w:rsid w:val="003356E4"/>
    <w:rsid w:val="003365EE"/>
    <w:rsid w:val="003408AF"/>
    <w:rsid w:val="00347095"/>
    <w:rsid w:val="003559AE"/>
    <w:rsid w:val="00357B58"/>
    <w:rsid w:val="003607A7"/>
    <w:rsid w:val="00361976"/>
    <w:rsid w:val="00362499"/>
    <w:rsid w:val="00363C97"/>
    <w:rsid w:val="00365116"/>
    <w:rsid w:val="00370283"/>
    <w:rsid w:val="003764D9"/>
    <w:rsid w:val="003811DF"/>
    <w:rsid w:val="00384E2B"/>
    <w:rsid w:val="003860C8"/>
    <w:rsid w:val="00386A9E"/>
    <w:rsid w:val="00391325"/>
    <w:rsid w:val="003922D8"/>
    <w:rsid w:val="00395129"/>
    <w:rsid w:val="0039725D"/>
    <w:rsid w:val="003A583D"/>
    <w:rsid w:val="003A5A14"/>
    <w:rsid w:val="003A6AB9"/>
    <w:rsid w:val="003A714B"/>
    <w:rsid w:val="003C37B8"/>
    <w:rsid w:val="003C4C10"/>
    <w:rsid w:val="003C5E17"/>
    <w:rsid w:val="003C7FBE"/>
    <w:rsid w:val="003D2E9B"/>
    <w:rsid w:val="003D3809"/>
    <w:rsid w:val="003E042E"/>
    <w:rsid w:val="003E1214"/>
    <w:rsid w:val="003E4923"/>
    <w:rsid w:val="003E4B26"/>
    <w:rsid w:val="003E54F8"/>
    <w:rsid w:val="003E7312"/>
    <w:rsid w:val="003E7CBB"/>
    <w:rsid w:val="003F23F3"/>
    <w:rsid w:val="003F41D9"/>
    <w:rsid w:val="003F6C6F"/>
    <w:rsid w:val="00400B78"/>
    <w:rsid w:val="00404359"/>
    <w:rsid w:val="00405725"/>
    <w:rsid w:val="0041109D"/>
    <w:rsid w:val="00411F52"/>
    <w:rsid w:val="00412241"/>
    <w:rsid w:val="00412421"/>
    <w:rsid w:val="0041448A"/>
    <w:rsid w:val="004150F3"/>
    <w:rsid w:val="00415242"/>
    <w:rsid w:val="00416F01"/>
    <w:rsid w:val="0042313E"/>
    <w:rsid w:val="004244C0"/>
    <w:rsid w:val="004311A8"/>
    <w:rsid w:val="00431ED9"/>
    <w:rsid w:val="004320DD"/>
    <w:rsid w:val="00434C19"/>
    <w:rsid w:val="00437DBF"/>
    <w:rsid w:val="00442BEF"/>
    <w:rsid w:val="00447035"/>
    <w:rsid w:val="00450E82"/>
    <w:rsid w:val="00453DC6"/>
    <w:rsid w:val="00455E14"/>
    <w:rsid w:val="004563BD"/>
    <w:rsid w:val="004570EC"/>
    <w:rsid w:val="00457F61"/>
    <w:rsid w:val="00460125"/>
    <w:rsid w:val="004614C4"/>
    <w:rsid w:val="00461A64"/>
    <w:rsid w:val="00462FCD"/>
    <w:rsid w:val="0046596D"/>
    <w:rsid w:val="004661A3"/>
    <w:rsid w:val="00467974"/>
    <w:rsid w:val="0047065A"/>
    <w:rsid w:val="00471C1C"/>
    <w:rsid w:val="0047222D"/>
    <w:rsid w:val="0047316F"/>
    <w:rsid w:val="004776EE"/>
    <w:rsid w:val="00485B7A"/>
    <w:rsid w:val="00490850"/>
    <w:rsid w:val="00491CFD"/>
    <w:rsid w:val="00492469"/>
    <w:rsid w:val="0049287F"/>
    <w:rsid w:val="00495EDD"/>
    <w:rsid w:val="004A119A"/>
    <w:rsid w:val="004B05A8"/>
    <w:rsid w:val="004B337A"/>
    <w:rsid w:val="004B34C9"/>
    <w:rsid w:val="004B69A0"/>
    <w:rsid w:val="004B6A80"/>
    <w:rsid w:val="004C37C5"/>
    <w:rsid w:val="004C3BD8"/>
    <w:rsid w:val="004C691A"/>
    <w:rsid w:val="004C7659"/>
    <w:rsid w:val="004C77EB"/>
    <w:rsid w:val="004D2E5C"/>
    <w:rsid w:val="004E13F6"/>
    <w:rsid w:val="004E391C"/>
    <w:rsid w:val="004E3ED6"/>
    <w:rsid w:val="004E457B"/>
    <w:rsid w:val="004E5A76"/>
    <w:rsid w:val="004F0489"/>
    <w:rsid w:val="004F211F"/>
    <w:rsid w:val="004F2203"/>
    <w:rsid w:val="004F36DA"/>
    <w:rsid w:val="004F3770"/>
    <w:rsid w:val="004F3789"/>
    <w:rsid w:val="004F46A1"/>
    <w:rsid w:val="004F5282"/>
    <w:rsid w:val="00504526"/>
    <w:rsid w:val="00504839"/>
    <w:rsid w:val="00504AE4"/>
    <w:rsid w:val="005063B2"/>
    <w:rsid w:val="0051184B"/>
    <w:rsid w:val="00514949"/>
    <w:rsid w:val="00521EEA"/>
    <w:rsid w:val="00535547"/>
    <w:rsid w:val="005401CB"/>
    <w:rsid w:val="00541E9F"/>
    <w:rsid w:val="005431D0"/>
    <w:rsid w:val="0054385B"/>
    <w:rsid w:val="005439BB"/>
    <w:rsid w:val="00543BCB"/>
    <w:rsid w:val="00544B6D"/>
    <w:rsid w:val="0054713B"/>
    <w:rsid w:val="00554F37"/>
    <w:rsid w:val="00555963"/>
    <w:rsid w:val="00561E07"/>
    <w:rsid w:val="00565251"/>
    <w:rsid w:val="00566A8E"/>
    <w:rsid w:val="00566C81"/>
    <w:rsid w:val="00567DC0"/>
    <w:rsid w:val="00570650"/>
    <w:rsid w:val="00572FEC"/>
    <w:rsid w:val="00573ED8"/>
    <w:rsid w:val="0057460A"/>
    <w:rsid w:val="005827D6"/>
    <w:rsid w:val="005837B4"/>
    <w:rsid w:val="00584CCB"/>
    <w:rsid w:val="005857B3"/>
    <w:rsid w:val="005934CB"/>
    <w:rsid w:val="00594123"/>
    <w:rsid w:val="005A06A9"/>
    <w:rsid w:val="005A5D15"/>
    <w:rsid w:val="005B12F0"/>
    <w:rsid w:val="005B2264"/>
    <w:rsid w:val="005B2D6A"/>
    <w:rsid w:val="005B323F"/>
    <w:rsid w:val="005B5D42"/>
    <w:rsid w:val="005B6DF3"/>
    <w:rsid w:val="005B7274"/>
    <w:rsid w:val="005C1907"/>
    <w:rsid w:val="005C3303"/>
    <w:rsid w:val="005C63A4"/>
    <w:rsid w:val="005D5F62"/>
    <w:rsid w:val="005D65DD"/>
    <w:rsid w:val="005F2FCA"/>
    <w:rsid w:val="005F5710"/>
    <w:rsid w:val="006001AC"/>
    <w:rsid w:val="00601347"/>
    <w:rsid w:val="00604732"/>
    <w:rsid w:val="00606209"/>
    <w:rsid w:val="00611688"/>
    <w:rsid w:val="00611E84"/>
    <w:rsid w:val="006148CC"/>
    <w:rsid w:val="00615309"/>
    <w:rsid w:val="00623AAB"/>
    <w:rsid w:val="00630112"/>
    <w:rsid w:val="006304D6"/>
    <w:rsid w:val="00632126"/>
    <w:rsid w:val="00632C36"/>
    <w:rsid w:val="00634B48"/>
    <w:rsid w:val="00637EB5"/>
    <w:rsid w:val="00646532"/>
    <w:rsid w:val="006470D7"/>
    <w:rsid w:val="0064737C"/>
    <w:rsid w:val="0065479C"/>
    <w:rsid w:val="00654FDA"/>
    <w:rsid w:val="00660570"/>
    <w:rsid w:val="00665196"/>
    <w:rsid w:val="00667A74"/>
    <w:rsid w:val="0067150C"/>
    <w:rsid w:val="00671A4B"/>
    <w:rsid w:val="00671C7E"/>
    <w:rsid w:val="006721C3"/>
    <w:rsid w:val="0067312E"/>
    <w:rsid w:val="006735B5"/>
    <w:rsid w:val="00674CF5"/>
    <w:rsid w:val="00675421"/>
    <w:rsid w:val="0068432A"/>
    <w:rsid w:val="00686736"/>
    <w:rsid w:val="00693B56"/>
    <w:rsid w:val="00693DE3"/>
    <w:rsid w:val="006A2DCA"/>
    <w:rsid w:val="006A3E7C"/>
    <w:rsid w:val="006A43A9"/>
    <w:rsid w:val="006A61FC"/>
    <w:rsid w:val="006A65BD"/>
    <w:rsid w:val="006A7A53"/>
    <w:rsid w:val="006B068F"/>
    <w:rsid w:val="006C0389"/>
    <w:rsid w:val="006C0404"/>
    <w:rsid w:val="006C08A9"/>
    <w:rsid w:val="006C1CEF"/>
    <w:rsid w:val="006C4894"/>
    <w:rsid w:val="006C5201"/>
    <w:rsid w:val="006C6BB5"/>
    <w:rsid w:val="006D1346"/>
    <w:rsid w:val="006D1A64"/>
    <w:rsid w:val="006D20CE"/>
    <w:rsid w:val="006D2A0A"/>
    <w:rsid w:val="006D3FE6"/>
    <w:rsid w:val="006E091C"/>
    <w:rsid w:val="006E32E2"/>
    <w:rsid w:val="006E7B5F"/>
    <w:rsid w:val="006F03EC"/>
    <w:rsid w:val="006F53BA"/>
    <w:rsid w:val="006F7A4C"/>
    <w:rsid w:val="00702431"/>
    <w:rsid w:val="00702A54"/>
    <w:rsid w:val="00711A28"/>
    <w:rsid w:val="00712876"/>
    <w:rsid w:val="007144B1"/>
    <w:rsid w:val="0071495A"/>
    <w:rsid w:val="00716AF8"/>
    <w:rsid w:val="00717EBA"/>
    <w:rsid w:val="00720991"/>
    <w:rsid w:val="00723B7D"/>
    <w:rsid w:val="007269F8"/>
    <w:rsid w:val="00726EBA"/>
    <w:rsid w:val="00727B94"/>
    <w:rsid w:val="00733684"/>
    <w:rsid w:val="00737250"/>
    <w:rsid w:val="00740DBF"/>
    <w:rsid w:val="00742B6A"/>
    <w:rsid w:val="00743B84"/>
    <w:rsid w:val="007440F4"/>
    <w:rsid w:val="0074720A"/>
    <w:rsid w:val="007504CF"/>
    <w:rsid w:val="00754459"/>
    <w:rsid w:val="00763D9B"/>
    <w:rsid w:val="00771A2D"/>
    <w:rsid w:val="00775F81"/>
    <w:rsid w:val="007818DF"/>
    <w:rsid w:val="00782AFB"/>
    <w:rsid w:val="0078513C"/>
    <w:rsid w:val="00785F21"/>
    <w:rsid w:val="007861E1"/>
    <w:rsid w:val="007871EA"/>
    <w:rsid w:val="00787793"/>
    <w:rsid w:val="00787EDE"/>
    <w:rsid w:val="00790AC7"/>
    <w:rsid w:val="00792E90"/>
    <w:rsid w:val="00795C38"/>
    <w:rsid w:val="00796CF0"/>
    <w:rsid w:val="007A12B9"/>
    <w:rsid w:val="007A145F"/>
    <w:rsid w:val="007A37DA"/>
    <w:rsid w:val="007B0862"/>
    <w:rsid w:val="007B2B24"/>
    <w:rsid w:val="007B59B3"/>
    <w:rsid w:val="007B799F"/>
    <w:rsid w:val="007C31BB"/>
    <w:rsid w:val="007C713E"/>
    <w:rsid w:val="007D0C52"/>
    <w:rsid w:val="007D1653"/>
    <w:rsid w:val="007F78D9"/>
    <w:rsid w:val="007F7FE4"/>
    <w:rsid w:val="00800676"/>
    <w:rsid w:val="00801513"/>
    <w:rsid w:val="00807876"/>
    <w:rsid w:val="00807F30"/>
    <w:rsid w:val="008222E8"/>
    <w:rsid w:val="00825003"/>
    <w:rsid w:val="00826209"/>
    <w:rsid w:val="008268F8"/>
    <w:rsid w:val="00826B42"/>
    <w:rsid w:val="008301B3"/>
    <w:rsid w:val="0083090F"/>
    <w:rsid w:val="00830AE7"/>
    <w:rsid w:val="00831F70"/>
    <w:rsid w:val="00832839"/>
    <w:rsid w:val="00833860"/>
    <w:rsid w:val="008345AD"/>
    <w:rsid w:val="00834E20"/>
    <w:rsid w:val="00840153"/>
    <w:rsid w:val="0084021C"/>
    <w:rsid w:val="00846857"/>
    <w:rsid w:val="00853C93"/>
    <w:rsid w:val="00854751"/>
    <w:rsid w:val="00855796"/>
    <w:rsid w:val="00862871"/>
    <w:rsid w:val="008629E4"/>
    <w:rsid w:val="00866A46"/>
    <w:rsid w:val="00866BD7"/>
    <w:rsid w:val="00866FEC"/>
    <w:rsid w:val="008672EC"/>
    <w:rsid w:val="00867966"/>
    <w:rsid w:val="008709B3"/>
    <w:rsid w:val="00870F5F"/>
    <w:rsid w:val="00871798"/>
    <w:rsid w:val="00874832"/>
    <w:rsid w:val="0087664A"/>
    <w:rsid w:val="008802F5"/>
    <w:rsid w:val="008846B0"/>
    <w:rsid w:val="00884F8B"/>
    <w:rsid w:val="00887093"/>
    <w:rsid w:val="00891491"/>
    <w:rsid w:val="00893BC1"/>
    <w:rsid w:val="008960A1"/>
    <w:rsid w:val="00896AA1"/>
    <w:rsid w:val="008A32E4"/>
    <w:rsid w:val="008A47ED"/>
    <w:rsid w:val="008B0BB6"/>
    <w:rsid w:val="008B1690"/>
    <w:rsid w:val="008C0F62"/>
    <w:rsid w:val="008C3D60"/>
    <w:rsid w:val="008C3F2F"/>
    <w:rsid w:val="008C5703"/>
    <w:rsid w:val="008D06EF"/>
    <w:rsid w:val="008D1D95"/>
    <w:rsid w:val="008D46B0"/>
    <w:rsid w:val="008D575B"/>
    <w:rsid w:val="008D75BD"/>
    <w:rsid w:val="008D7819"/>
    <w:rsid w:val="008E0B77"/>
    <w:rsid w:val="008E3AFD"/>
    <w:rsid w:val="008E5D37"/>
    <w:rsid w:val="008E7839"/>
    <w:rsid w:val="008F36EE"/>
    <w:rsid w:val="008F4E04"/>
    <w:rsid w:val="008F5835"/>
    <w:rsid w:val="00902DDA"/>
    <w:rsid w:val="0090568B"/>
    <w:rsid w:val="00906E95"/>
    <w:rsid w:val="0091061F"/>
    <w:rsid w:val="00911451"/>
    <w:rsid w:val="009115BE"/>
    <w:rsid w:val="00911A8D"/>
    <w:rsid w:val="00911CEA"/>
    <w:rsid w:val="00913245"/>
    <w:rsid w:val="00915A03"/>
    <w:rsid w:val="00920CAC"/>
    <w:rsid w:val="00922313"/>
    <w:rsid w:val="00925A34"/>
    <w:rsid w:val="00933FC6"/>
    <w:rsid w:val="009353B8"/>
    <w:rsid w:val="0093591D"/>
    <w:rsid w:val="00943C58"/>
    <w:rsid w:val="009447EF"/>
    <w:rsid w:val="00944A8D"/>
    <w:rsid w:val="00946169"/>
    <w:rsid w:val="00956571"/>
    <w:rsid w:val="00970611"/>
    <w:rsid w:val="00971C0A"/>
    <w:rsid w:val="0097625B"/>
    <w:rsid w:val="00977C4A"/>
    <w:rsid w:val="0098271D"/>
    <w:rsid w:val="00996370"/>
    <w:rsid w:val="00997639"/>
    <w:rsid w:val="009A6F1E"/>
    <w:rsid w:val="009B3E77"/>
    <w:rsid w:val="009B47B2"/>
    <w:rsid w:val="009C14E2"/>
    <w:rsid w:val="009C3A1D"/>
    <w:rsid w:val="009C739B"/>
    <w:rsid w:val="009D2785"/>
    <w:rsid w:val="009D2AB7"/>
    <w:rsid w:val="009E0DA2"/>
    <w:rsid w:val="009E6C28"/>
    <w:rsid w:val="009F1689"/>
    <w:rsid w:val="009F1C17"/>
    <w:rsid w:val="009F5AD4"/>
    <w:rsid w:val="009F67A7"/>
    <w:rsid w:val="00A03713"/>
    <w:rsid w:val="00A26618"/>
    <w:rsid w:val="00A324D3"/>
    <w:rsid w:val="00A3282D"/>
    <w:rsid w:val="00A34783"/>
    <w:rsid w:val="00A3489E"/>
    <w:rsid w:val="00A409F6"/>
    <w:rsid w:val="00A426A8"/>
    <w:rsid w:val="00A4351C"/>
    <w:rsid w:val="00A44AD8"/>
    <w:rsid w:val="00A45076"/>
    <w:rsid w:val="00A460FE"/>
    <w:rsid w:val="00A51988"/>
    <w:rsid w:val="00A56A81"/>
    <w:rsid w:val="00A57D75"/>
    <w:rsid w:val="00A6059E"/>
    <w:rsid w:val="00A6394B"/>
    <w:rsid w:val="00A65C00"/>
    <w:rsid w:val="00A679D2"/>
    <w:rsid w:val="00A70825"/>
    <w:rsid w:val="00A72759"/>
    <w:rsid w:val="00A872B5"/>
    <w:rsid w:val="00A9378E"/>
    <w:rsid w:val="00A94540"/>
    <w:rsid w:val="00A977B7"/>
    <w:rsid w:val="00AA3CB3"/>
    <w:rsid w:val="00AB0A48"/>
    <w:rsid w:val="00AB4574"/>
    <w:rsid w:val="00AB4A32"/>
    <w:rsid w:val="00AB56DE"/>
    <w:rsid w:val="00AC0379"/>
    <w:rsid w:val="00AC08F4"/>
    <w:rsid w:val="00AC0C58"/>
    <w:rsid w:val="00AC26A8"/>
    <w:rsid w:val="00AC2D7E"/>
    <w:rsid w:val="00AD4834"/>
    <w:rsid w:val="00AD6967"/>
    <w:rsid w:val="00AD7432"/>
    <w:rsid w:val="00AE0A8B"/>
    <w:rsid w:val="00AE0F23"/>
    <w:rsid w:val="00AE48D7"/>
    <w:rsid w:val="00AE73B1"/>
    <w:rsid w:val="00AF0427"/>
    <w:rsid w:val="00AF0795"/>
    <w:rsid w:val="00AF66DE"/>
    <w:rsid w:val="00B03FDB"/>
    <w:rsid w:val="00B04747"/>
    <w:rsid w:val="00B06DE4"/>
    <w:rsid w:val="00B078B4"/>
    <w:rsid w:val="00B14961"/>
    <w:rsid w:val="00B212B0"/>
    <w:rsid w:val="00B24A28"/>
    <w:rsid w:val="00B267C1"/>
    <w:rsid w:val="00B27228"/>
    <w:rsid w:val="00B278D3"/>
    <w:rsid w:val="00B334E7"/>
    <w:rsid w:val="00B34302"/>
    <w:rsid w:val="00B36D09"/>
    <w:rsid w:val="00B3730B"/>
    <w:rsid w:val="00B41244"/>
    <w:rsid w:val="00B55F73"/>
    <w:rsid w:val="00B60C9F"/>
    <w:rsid w:val="00B62500"/>
    <w:rsid w:val="00B6277F"/>
    <w:rsid w:val="00B631E1"/>
    <w:rsid w:val="00B70131"/>
    <w:rsid w:val="00B70F33"/>
    <w:rsid w:val="00B74B64"/>
    <w:rsid w:val="00B74B79"/>
    <w:rsid w:val="00B80796"/>
    <w:rsid w:val="00B83D29"/>
    <w:rsid w:val="00BA11BA"/>
    <w:rsid w:val="00BA2773"/>
    <w:rsid w:val="00BB1C21"/>
    <w:rsid w:val="00BB1C41"/>
    <w:rsid w:val="00BB1DC0"/>
    <w:rsid w:val="00BB542E"/>
    <w:rsid w:val="00BC17EC"/>
    <w:rsid w:val="00BD0D93"/>
    <w:rsid w:val="00BD21F4"/>
    <w:rsid w:val="00BD30D3"/>
    <w:rsid w:val="00BD4C91"/>
    <w:rsid w:val="00BD579E"/>
    <w:rsid w:val="00BE22EB"/>
    <w:rsid w:val="00BE2842"/>
    <w:rsid w:val="00BF15AC"/>
    <w:rsid w:val="00BF34AE"/>
    <w:rsid w:val="00BF529D"/>
    <w:rsid w:val="00C02E5C"/>
    <w:rsid w:val="00C034B6"/>
    <w:rsid w:val="00C07A6C"/>
    <w:rsid w:val="00C12BFF"/>
    <w:rsid w:val="00C13D68"/>
    <w:rsid w:val="00C23C35"/>
    <w:rsid w:val="00C23D78"/>
    <w:rsid w:val="00C25C36"/>
    <w:rsid w:val="00C3196E"/>
    <w:rsid w:val="00C34016"/>
    <w:rsid w:val="00C3427B"/>
    <w:rsid w:val="00C42FD7"/>
    <w:rsid w:val="00C45EF9"/>
    <w:rsid w:val="00C50F56"/>
    <w:rsid w:val="00C537C0"/>
    <w:rsid w:val="00C54F11"/>
    <w:rsid w:val="00C55011"/>
    <w:rsid w:val="00C61625"/>
    <w:rsid w:val="00C63119"/>
    <w:rsid w:val="00C665A8"/>
    <w:rsid w:val="00C774EA"/>
    <w:rsid w:val="00C94148"/>
    <w:rsid w:val="00CA4EF7"/>
    <w:rsid w:val="00CA6150"/>
    <w:rsid w:val="00CA631A"/>
    <w:rsid w:val="00CA6728"/>
    <w:rsid w:val="00CB16A7"/>
    <w:rsid w:val="00CB1811"/>
    <w:rsid w:val="00CC0863"/>
    <w:rsid w:val="00CD333D"/>
    <w:rsid w:val="00CD396C"/>
    <w:rsid w:val="00CD56BF"/>
    <w:rsid w:val="00CD7EDB"/>
    <w:rsid w:val="00CE0F22"/>
    <w:rsid w:val="00CE3814"/>
    <w:rsid w:val="00CE455A"/>
    <w:rsid w:val="00CE568C"/>
    <w:rsid w:val="00CF058E"/>
    <w:rsid w:val="00CF42A8"/>
    <w:rsid w:val="00CF485F"/>
    <w:rsid w:val="00D107AA"/>
    <w:rsid w:val="00D11F0E"/>
    <w:rsid w:val="00D12C04"/>
    <w:rsid w:val="00D13261"/>
    <w:rsid w:val="00D14E9A"/>
    <w:rsid w:val="00D23BAC"/>
    <w:rsid w:val="00D25C2E"/>
    <w:rsid w:val="00D25E4C"/>
    <w:rsid w:val="00D36412"/>
    <w:rsid w:val="00D4262A"/>
    <w:rsid w:val="00D42DCE"/>
    <w:rsid w:val="00D45DB8"/>
    <w:rsid w:val="00D47419"/>
    <w:rsid w:val="00D5309F"/>
    <w:rsid w:val="00D61193"/>
    <w:rsid w:val="00D61F50"/>
    <w:rsid w:val="00D62658"/>
    <w:rsid w:val="00D62896"/>
    <w:rsid w:val="00D63954"/>
    <w:rsid w:val="00D65B86"/>
    <w:rsid w:val="00D718D7"/>
    <w:rsid w:val="00D76CE7"/>
    <w:rsid w:val="00D804E2"/>
    <w:rsid w:val="00DA49CC"/>
    <w:rsid w:val="00DB27A8"/>
    <w:rsid w:val="00DB3F61"/>
    <w:rsid w:val="00DB674C"/>
    <w:rsid w:val="00DC340F"/>
    <w:rsid w:val="00DC45DF"/>
    <w:rsid w:val="00DC67BA"/>
    <w:rsid w:val="00DD379D"/>
    <w:rsid w:val="00DD4A46"/>
    <w:rsid w:val="00DD714A"/>
    <w:rsid w:val="00DE1660"/>
    <w:rsid w:val="00DE2B4B"/>
    <w:rsid w:val="00DE4F25"/>
    <w:rsid w:val="00DF7F1C"/>
    <w:rsid w:val="00E026D3"/>
    <w:rsid w:val="00E03A24"/>
    <w:rsid w:val="00E102A4"/>
    <w:rsid w:val="00E1079E"/>
    <w:rsid w:val="00E1198D"/>
    <w:rsid w:val="00E21F12"/>
    <w:rsid w:val="00E23832"/>
    <w:rsid w:val="00E40887"/>
    <w:rsid w:val="00E417AE"/>
    <w:rsid w:val="00E51069"/>
    <w:rsid w:val="00E515AD"/>
    <w:rsid w:val="00E64096"/>
    <w:rsid w:val="00E73FDD"/>
    <w:rsid w:val="00E755F2"/>
    <w:rsid w:val="00E76F0D"/>
    <w:rsid w:val="00E80551"/>
    <w:rsid w:val="00E807F1"/>
    <w:rsid w:val="00E80927"/>
    <w:rsid w:val="00E81A7B"/>
    <w:rsid w:val="00E83144"/>
    <w:rsid w:val="00E9029D"/>
    <w:rsid w:val="00EA126C"/>
    <w:rsid w:val="00EA2EBC"/>
    <w:rsid w:val="00EA33D5"/>
    <w:rsid w:val="00EA5EA1"/>
    <w:rsid w:val="00EA7D4C"/>
    <w:rsid w:val="00EB063A"/>
    <w:rsid w:val="00EB1DE3"/>
    <w:rsid w:val="00EB38B7"/>
    <w:rsid w:val="00EB40B3"/>
    <w:rsid w:val="00EB49D2"/>
    <w:rsid w:val="00EB50BD"/>
    <w:rsid w:val="00EB5CBB"/>
    <w:rsid w:val="00EC0981"/>
    <w:rsid w:val="00EC0EF2"/>
    <w:rsid w:val="00EC1860"/>
    <w:rsid w:val="00EC4956"/>
    <w:rsid w:val="00EE2137"/>
    <w:rsid w:val="00EE37E9"/>
    <w:rsid w:val="00EE6E4D"/>
    <w:rsid w:val="00EE76D2"/>
    <w:rsid w:val="00EF2AAC"/>
    <w:rsid w:val="00EF30BF"/>
    <w:rsid w:val="00EF7FEC"/>
    <w:rsid w:val="00F00C0D"/>
    <w:rsid w:val="00F04350"/>
    <w:rsid w:val="00F04A9A"/>
    <w:rsid w:val="00F075BF"/>
    <w:rsid w:val="00F07A31"/>
    <w:rsid w:val="00F1123C"/>
    <w:rsid w:val="00F12A99"/>
    <w:rsid w:val="00F156A2"/>
    <w:rsid w:val="00F16B41"/>
    <w:rsid w:val="00F20079"/>
    <w:rsid w:val="00F22753"/>
    <w:rsid w:val="00F22AA8"/>
    <w:rsid w:val="00F23714"/>
    <w:rsid w:val="00F2557C"/>
    <w:rsid w:val="00F308BE"/>
    <w:rsid w:val="00F32058"/>
    <w:rsid w:val="00F32427"/>
    <w:rsid w:val="00F40E66"/>
    <w:rsid w:val="00F41E8B"/>
    <w:rsid w:val="00F42ADB"/>
    <w:rsid w:val="00F43D17"/>
    <w:rsid w:val="00F5099A"/>
    <w:rsid w:val="00F56A6B"/>
    <w:rsid w:val="00F6018F"/>
    <w:rsid w:val="00F6030F"/>
    <w:rsid w:val="00F6075E"/>
    <w:rsid w:val="00F62745"/>
    <w:rsid w:val="00F63A8E"/>
    <w:rsid w:val="00F63B9F"/>
    <w:rsid w:val="00F665EE"/>
    <w:rsid w:val="00F70841"/>
    <w:rsid w:val="00F71D94"/>
    <w:rsid w:val="00F768D7"/>
    <w:rsid w:val="00F80579"/>
    <w:rsid w:val="00F80923"/>
    <w:rsid w:val="00F8337E"/>
    <w:rsid w:val="00F86117"/>
    <w:rsid w:val="00F864E2"/>
    <w:rsid w:val="00F86E75"/>
    <w:rsid w:val="00F90185"/>
    <w:rsid w:val="00F9360A"/>
    <w:rsid w:val="00F94AA6"/>
    <w:rsid w:val="00F94C9C"/>
    <w:rsid w:val="00F96C42"/>
    <w:rsid w:val="00F979BF"/>
    <w:rsid w:val="00FA319E"/>
    <w:rsid w:val="00FA6B84"/>
    <w:rsid w:val="00FB1D3C"/>
    <w:rsid w:val="00FB2A29"/>
    <w:rsid w:val="00FB443F"/>
    <w:rsid w:val="00FB7449"/>
    <w:rsid w:val="00FC06EE"/>
    <w:rsid w:val="00FC62BF"/>
    <w:rsid w:val="00FC7956"/>
    <w:rsid w:val="00FC7CB7"/>
    <w:rsid w:val="00FE26E7"/>
    <w:rsid w:val="00FE3EDE"/>
    <w:rsid w:val="00FE5C2D"/>
    <w:rsid w:val="00FF22A6"/>
    <w:rsid w:val="00FF344B"/>
    <w:rsid w:val="00FF4541"/>
    <w:rsid w:val="00FF6838"/>
    <w:rsid w:val="00FF6AAC"/>
    <w:rsid w:val="00FF7A7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B9507BD"/>
  <w15:docId w15:val="{44796B34-831C-4864-96C4-E8F11D6605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81DD1"/>
    <w:pPr>
      <w:spacing w:after="0" w:line="240" w:lineRule="auto"/>
    </w:pPr>
    <w:rPr>
      <w:rFonts w:ascii="Calibri" w:eastAsia="Calibri" w:hAnsi="Calibri" w:cs="Times New Roman"/>
    </w:rPr>
  </w:style>
  <w:style w:type="paragraph" w:styleId="Heading1">
    <w:name w:val="heading 1"/>
    <w:basedOn w:val="Normal"/>
    <w:link w:val="Heading1Char"/>
    <w:uiPriority w:val="9"/>
    <w:qFormat/>
    <w:rsid w:val="006D1346"/>
    <w:pPr>
      <w:widowControl w:val="0"/>
      <w:autoSpaceDE w:val="0"/>
      <w:autoSpaceDN w:val="0"/>
      <w:ind w:left="100"/>
      <w:jc w:val="both"/>
      <w:outlineLvl w:val="0"/>
    </w:pPr>
    <w:rPr>
      <w:rFonts w:cs="Calibri"/>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trPr>
      <w:hidden/>
    </w:trPr>
  </w:style>
  <w:style w:type="numbering" w:default="1" w:styleId="NoList">
    <w:name w:val="No List"/>
    <w:uiPriority w:val="99"/>
    <w:semiHidden/>
    <w:unhideWhenUsed/>
  </w:style>
  <w:style w:type="paragraph" w:styleId="ListParagraph">
    <w:name w:val="List Paragraph"/>
    <w:basedOn w:val="Normal"/>
    <w:uiPriority w:val="34"/>
    <w:qFormat/>
    <w:rsid w:val="00181DD1"/>
    <w:pPr>
      <w:ind w:left="720"/>
      <w:contextualSpacing/>
    </w:pPr>
  </w:style>
  <w:style w:type="paragraph" w:styleId="BalloonText">
    <w:name w:val="Balloon Text"/>
    <w:basedOn w:val="Normal"/>
    <w:link w:val="BalloonTextChar"/>
    <w:uiPriority w:val="99"/>
    <w:semiHidden/>
    <w:unhideWhenUsed/>
    <w:rsid w:val="00181DD1"/>
    <w:rPr>
      <w:rFonts w:ascii="Tahoma" w:hAnsi="Tahoma" w:cs="Tahoma"/>
      <w:sz w:val="16"/>
      <w:szCs w:val="16"/>
    </w:rPr>
  </w:style>
  <w:style w:type="character" w:customStyle="1" w:styleId="BalloonTextChar">
    <w:name w:val="Balloon Text Char"/>
    <w:basedOn w:val="DefaultParagraphFont"/>
    <w:link w:val="BalloonText"/>
    <w:uiPriority w:val="99"/>
    <w:semiHidden/>
    <w:rsid w:val="00181DD1"/>
    <w:rPr>
      <w:rFonts w:ascii="Tahoma" w:eastAsia="Calibri" w:hAnsi="Tahoma" w:cs="Tahoma"/>
      <w:sz w:val="16"/>
      <w:szCs w:val="16"/>
    </w:rPr>
  </w:style>
  <w:style w:type="paragraph" w:styleId="Header">
    <w:name w:val="header"/>
    <w:basedOn w:val="Normal"/>
    <w:link w:val="HeaderChar"/>
    <w:uiPriority w:val="99"/>
    <w:unhideWhenUsed/>
    <w:rsid w:val="00B212B0"/>
    <w:pPr>
      <w:tabs>
        <w:tab w:val="center" w:pos="4680"/>
        <w:tab w:val="right" w:pos="9360"/>
      </w:tabs>
    </w:pPr>
  </w:style>
  <w:style w:type="character" w:customStyle="1" w:styleId="HeaderChar">
    <w:name w:val="Header Char"/>
    <w:basedOn w:val="DefaultParagraphFont"/>
    <w:link w:val="Header"/>
    <w:uiPriority w:val="99"/>
    <w:rsid w:val="00B212B0"/>
    <w:rPr>
      <w:rFonts w:ascii="Calibri" w:eastAsia="Calibri" w:hAnsi="Calibri" w:cs="Times New Roman"/>
    </w:rPr>
  </w:style>
  <w:style w:type="paragraph" w:styleId="Footer">
    <w:name w:val="footer"/>
    <w:basedOn w:val="Normal"/>
    <w:link w:val="FooterChar"/>
    <w:uiPriority w:val="99"/>
    <w:unhideWhenUsed/>
    <w:rsid w:val="00B212B0"/>
    <w:pPr>
      <w:tabs>
        <w:tab w:val="center" w:pos="4680"/>
        <w:tab w:val="right" w:pos="9360"/>
      </w:tabs>
    </w:pPr>
  </w:style>
  <w:style w:type="character" w:customStyle="1" w:styleId="FooterChar">
    <w:name w:val="Footer Char"/>
    <w:basedOn w:val="DefaultParagraphFont"/>
    <w:link w:val="Footer"/>
    <w:uiPriority w:val="99"/>
    <w:rsid w:val="00B212B0"/>
    <w:rPr>
      <w:rFonts w:ascii="Calibri" w:eastAsia="Calibri" w:hAnsi="Calibri" w:cs="Times New Roman"/>
    </w:rPr>
  </w:style>
  <w:style w:type="table" w:styleId="TableGrid">
    <w:name w:val="Table Grid"/>
    <w:basedOn w:val="TableNormal"/>
    <w:uiPriority w:val="59"/>
    <w:rsid w:val="00FA6B8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hidden/>
    </w:trPr>
  </w:style>
  <w:style w:type="character" w:styleId="Hyperlink">
    <w:name w:val="Hyperlink"/>
    <w:basedOn w:val="DefaultParagraphFont"/>
    <w:uiPriority w:val="99"/>
    <w:unhideWhenUsed/>
    <w:rsid w:val="00970611"/>
    <w:rPr>
      <w:color w:val="0000FF" w:themeColor="hyperlink"/>
      <w:u w:val="single"/>
    </w:rPr>
  </w:style>
  <w:style w:type="character" w:styleId="FollowedHyperlink">
    <w:name w:val="FollowedHyperlink"/>
    <w:basedOn w:val="DefaultParagraphFont"/>
    <w:uiPriority w:val="99"/>
    <w:semiHidden/>
    <w:unhideWhenUsed/>
    <w:rsid w:val="004661A3"/>
    <w:rPr>
      <w:color w:val="800080" w:themeColor="followedHyperlink"/>
      <w:u w:val="single"/>
    </w:rPr>
  </w:style>
  <w:style w:type="paragraph" w:styleId="BodyText">
    <w:name w:val="Body Text"/>
    <w:basedOn w:val="Normal"/>
    <w:link w:val="BodyTextChar"/>
    <w:uiPriority w:val="1"/>
    <w:qFormat/>
    <w:rsid w:val="006D1346"/>
    <w:pPr>
      <w:widowControl w:val="0"/>
      <w:autoSpaceDE w:val="0"/>
      <w:autoSpaceDN w:val="0"/>
    </w:pPr>
    <w:rPr>
      <w:rFonts w:cs="Calibri"/>
      <w:sz w:val="24"/>
      <w:szCs w:val="24"/>
    </w:rPr>
  </w:style>
  <w:style w:type="character" w:customStyle="1" w:styleId="BodyTextChar">
    <w:name w:val="Body Text Char"/>
    <w:basedOn w:val="DefaultParagraphFont"/>
    <w:link w:val="BodyText"/>
    <w:uiPriority w:val="1"/>
    <w:rsid w:val="006D1346"/>
    <w:rPr>
      <w:rFonts w:ascii="Calibri" w:eastAsia="Calibri" w:hAnsi="Calibri" w:cs="Calibri"/>
      <w:sz w:val="24"/>
      <w:szCs w:val="24"/>
    </w:rPr>
  </w:style>
  <w:style w:type="character" w:customStyle="1" w:styleId="Heading1Char">
    <w:name w:val="Heading 1 Char"/>
    <w:basedOn w:val="DefaultParagraphFont"/>
    <w:link w:val="Heading1"/>
    <w:uiPriority w:val="9"/>
    <w:rsid w:val="006D1346"/>
    <w:rPr>
      <w:rFonts w:ascii="Calibri" w:eastAsia="Calibri" w:hAnsi="Calibri" w:cs="Calibri"/>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d44c4265-068b-466a-9171-d480916e0225" xsi:nil="true"/>
    <lcf76f155ced4ddcb4097134ff3c332f xmlns="fe5167a0-4ba2-447b-b9ca-0975c6d2f4d3">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28EF8FC827CD7246BECDE47F5BAB23E1" ma:contentTypeVersion="18" ma:contentTypeDescription="Create a new document." ma:contentTypeScope="" ma:versionID="e755d54c33e2a0237cf1bfd72ced08b4">
  <xsd:schema xmlns:xsd="http://www.w3.org/2001/XMLSchema" xmlns:xs="http://www.w3.org/2001/XMLSchema" xmlns:p="http://schemas.microsoft.com/office/2006/metadata/properties" xmlns:ns2="fe5167a0-4ba2-447b-b9ca-0975c6d2f4d3" xmlns:ns3="d44c4265-068b-466a-9171-d480916e0225" targetNamespace="http://schemas.microsoft.com/office/2006/metadata/properties" ma:root="true" ma:fieldsID="efdef68fca9d5cba688ea36dfb6ce93d" ns2:_="" ns3:_="">
    <xsd:import namespace="fe5167a0-4ba2-447b-b9ca-0975c6d2f4d3"/>
    <xsd:import namespace="d44c4265-068b-466a-9171-d480916e022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LengthInSeconds" minOccurs="0"/>
                <xsd:element ref="ns3:SharedWithUsers" minOccurs="0"/>
                <xsd:element ref="ns3:SharedWithDetail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e5167a0-4ba2-447b-b9ca-0975c6d2f4d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18"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9e9d194a-e82e-431c-a052-e7d9c2e03833"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44c4265-068b-466a-9171-d480916e0225"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5785307f-bff3-4416-8f99-e71c8cc818c6}" ma:internalName="TaxCatchAll" ma:showField="CatchAllData" ma:web="d44c4265-068b-466a-9171-d480916e022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505C074-9F41-4056-B485-3F7554FACCB6}">
  <ds:schemaRefs>
    <ds:schemaRef ds:uri="http://schemas.microsoft.com/office/2006/metadata/properties"/>
    <ds:schemaRef ds:uri="http://schemas.microsoft.com/office/infopath/2007/PartnerControls"/>
    <ds:schemaRef ds:uri="d44c4265-068b-466a-9171-d480916e0225"/>
    <ds:schemaRef ds:uri="fe5167a0-4ba2-447b-b9ca-0975c6d2f4d3"/>
  </ds:schemaRefs>
</ds:datastoreItem>
</file>

<file path=customXml/itemProps2.xml><?xml version="1.0" encoding="utf-8"?>
<ds:datastoreItem xmlns:ds="http://schemas.openxmlformats.org/officeDocument/2006/customXml" ds:itemID="{9410DC5F-332F-49EC-92FF-57C836F3CCC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e5167a0-4ba2-447b-b9ca-0975c6d2f4d3"/>
    <ds:schemaRef ds:uri="d44c4265-068b-466a-9171-d480916e022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0866970-0408-44C3-ACAA-2B1F3AD40D92}">
  <ds:schemaRefs>
    <ds:schemaRef ds:uri="http://schemas.microsoft.com/sharepoint/v3/contenttype/forms"/>
  </ds:schemaRefs>
</ds:datastoreItem>
</file>

<file path=customXml/itemProps4.xml><?xml version="1.0" encoding="utf-8"?>
<ds:datastoreItem xmlns:ds="http://schemas.openxmlformats.org/officeDocument/2006/customXml" ds:itemID="{3C0B4F6E-453A-45F5-9AF3-49A899783B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972</Words>
  <Characters>5545</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6504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Jennifer Kelly</dc:creator>
  <cp:lastModifiedBy>Jennifer Campbell</cp:lastModifiedBy>
  <cp:revision>2</cp:revision>
  <cp:lastPrinted>2025-01-14T00:39:00Z</cp:lastPrinted>
  <dcterms:created xsi:type="dcterms:W3CDTF">2025-03-24T04:10:00Z</dcterms:created>
  <dcterms:modified xsi:type="dcterms:W3CDTF">2025-03-24T04:10:00Z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f06e104b14281d41866977ea95b0efd56d7199eb06f9351e4adc926e8dee74e6</vt:lpwstr>
  </property>
  <property fmtid="{D5CDD505-2E9C-101B-9397-08002B2CF9AE}" pid="3" name="ContentTypeId">
    <vt:lpwstr>0x01010028EF8FC827CD7246BECDE47F5BAB23E1</vt:lpwstr>
  </property>
  <property fmtid="{D5CDD505-2E9C-101B-9397-08002B2CF9AE}" pid="4" name="MediaServiceImageTags">
    <vt:lpwstr/>
  </property>
</Properties>
</file>