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07BD" w14:textId="77777777" w:rsidR="00716AF8" w:rsidRDefault="00716AF8" w:rsidP="00181DD1">
      <w:pPr>
        <w:jc w:val="center"/>
      </w:pPr>
    </w:p>
    <w:p w14:paraId="4B9507BE" w14:textId="77777777" w:rsidR="004661A3" w:rsidRPr="00224380" w:rsidRDefault="004661A3" w:rsidP="00181DD1">
      <w:pPr>
        <w:jc w:val="center"/>
        <w:rPr>
          <w:vanish/>
          <w:specVanish/>
        </w:rPr>
      </w:pPr>
    </w:p>
    <w:p w14:paraId="4B9507BF" w14:textId="77777777" w:rsidR="00181DD1" w:rsidRDefault="004B69A0" w:rsidP="00181DD1">
      <w:pPr>
        <w:jc w:val="center"/>
      </w:pPr>
      <w:r>
        <w:t xml:space="preserve">  </w:t>
      </w:r>
      <w:r w:rsidR="007144B1">
        <w:rPr>
          <w:noProof/>
        </w:rPr>
        <w:drawing>
          <wp:inline distT="0" distB="0" distL="0" distR="0" wp14:anchorId="4B9507F4" wp14:editId="4B9507F5">
            <wp:extent cx="3143250" cy="599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_2PMS_HorizTag_WorkLink_A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1546" cy="601017"/>
                    </a:xfrm>
                    <a:prstGeom prst="rect">
                      <a:avLst/>
                    </a:prstGeom>
                  </pic:spPr>
                </pic:pic>
              </a:graphicData>
            </a:graphic>
          </wp:inline>
        </w:drawing>
      </w:r>
    </w:p>
    <w:p w14:paraId="4B9507C0" w14:textId="77777777" w:rsidR="00181DD1" w:rsidRDefault="00181DD1" w:rsidP="00181DD1">
      <w:pPr>
        <w:jc w:val="center"/>
        <w:rPr>
          <w:rFonts w:ascii="Arial" w:hAnsi="Arial" w:cs="Arial"/>
          <w:b/>
          <w:szCs w:val="24"/>
        </w:rPr>
      </w:pPr>
    </w:p>
    <w:p w14:paraId="4B9507C1" w14:textId="77777777" w:rsidR="00181DD1" w:rsidRPr="009D08D8" w:rsidRDefault="00181DD1" w:rsidP="00181DD1">
      <w:pPr>
        <w:jc w:val="center"/>
        <w:rPr>
          <w:rFonts w:ascii="Arial" w:hAnsi="Arial" w:cs="Arial"/>
          <w:b/>
          <w:szCs w:val="24"/>
        </w:rPr>
      </w:pPr>
      <w:r w:rsidRPr="009D08D8">
        <w:rPr>
          <w:rFonts w:ascii="Arial" w:hAnsi="Arial" w:cs="Arial"/>
          <w:b/>
          <w:szCs w:val="24"/>
        </w:rPr>
        <w:t xml:space="preserve">WORKFORCE </w:t>
      </w:r>
      <w:r w:rsidR="00CE455A">
        <w:rPr>
          <w:rFonts w:ascii="Arial" w:hAnsi="Arial" w:cs="Arial"/>
          <w:b/>
          <w:szCs w:val="24"/>
        </w:rPr>
        <w:t>DEVELOP</w:t>
      </w:r>
      <w:r w:rsidRPr="009D08D8">
        <w:rPr>
          <w:rFonts w:ascii="Arial" w:hAnsi="Arial" w:cs="Arial"/>
          <w:b/>
          <w:szCs w:val="24"/>
        </w:rPr>
        <w:t>MENT BOARD</w:t>
      </w:r>
    </w:p>
    <w:p w14:paraId="5E1BAA81" w14:textId="77777777" w:rsidR="00B4157E" w:rsidRDefault="00B4157E" w:rsidP="00B4157E">
      <w:pPr>
        <w:ind w:left="2470" w:right="1769"/>
        <w:jc w:val="center"/>
        <w:rPr>
          <w:b/>
          <w:sz w:val="24"/>
        </w:rPr>
      </w:pPr>
      <w:r>
        <w:rPr>
          <w:b/>
          <w:sz w:val="24"/>
        </w:rPr>
        <w:t>OneStop</w:t>
      </w:r>
      <w:r>
        <w:rPr>
          <w:b/>
          <w:spacing w:val="-11"/>
          <w:sz w:val="24"/>
        </w:rPr>
        <w:t xml:space="preserve"> </w:t>
      </w:r>
      <w:r>
        <w:rPr>
          <w:b/>
          <w:sz w:val="24"/>
        </w:rPr>
        <w:t>Operations</w:t>
      </w:r>
      <w:r>
        <w:rPr>
          <w:b/>
          <w:spacing w:val="-9"/>
          <w:sz w:val="24"/>
        </w:rPr>
        <w:t xml:space="preserve"> </w:t>
      </w:r>
      <w:r>
        <w:rPr>
          <w:b/>
          <w:sz w:val="24"/>
        </w:rPr>
        <w:t>Committee</w:t>
      </w:r>
      <w:r>
        <w:rPr>
          <w:b/>
          <w:spacing w:val="-10"/>
          <w:sz w:val="24"/>
        </w:rPr>
        <w:t xml:space="preserve"> </w:t>
      </w:r>
      <w:r>
        <w:rPr>
          <w:b/>
          <w:sz w:val="24"/>
        </w:rPr>
        <w:t>Meeting</w:t>
      </w:r>
      <w:r>
        <w:rPr>
          <w:b/>
          <w:spacing w:val="-10"/>
          <w:sz w:val="24"/>
        </w:rPr>
        <w:t xml:space="preserve"> </w:t>
      </w:r>
      <w:r>
        <w:rPr>
          <w:b/>
          <w:sz w:val="24"/>
        </w:rPr>
        <w:t xml:space="preserve">Minutes </w:t>
      </w:r>
    </w:p>
    <w:p w14:paraId="4B9507C3" w14:textId="6E238D9D" w:rsidR="00181DD1" w:rsidRPr="00B70131" w:rsidRDefault="000E3307" w:rsidP="00206EA1">
      <w:pPr>
        <w:jc w:val="center"/>
        <w:rPr>
          <w:rFonts w:ascii="Arial" w:hAnsi="Arial" w:cs="Arial"/>
          <w:b/>
          <w:sz w:val="20"/>
          <w:szCs w:val="24"/>
        </w:rPr>
      </w:pPr>
      <w:r>
        <w:rPr>
          <w:rFonts w:ascii="Arial" w:hAnsi="Arial" w:cs="Arial"/>
          <w:b/>
          <w:sz w:val="20"/>
          <w:szCs w:val="24"/>
        </w:rPr>
        <w:t>Ja</w:t>
      </w:r>
      <w:r w:rsidR="0021315E">
        <w:rPr>
          <w:rFonts w:ascii="Arial" w:hAnsi="Arial" w:cs="Arial"/>
          <w:b/>
          <w:sz w:val="20"/>
          <w:szCs w:val="24"/>
        </w:rPr>
        <w:t>nuary 15, 2026</w:t>
      </w:r>
    </w:p>
    <w:p w14:paraId="5A16A431" w14:textId="77777777" w:rsidR="00B4157E" w:rsidRDefault="005A5D15" w:rsidP="00181DD1">
      <w:pPr>
        <w:jc w:val="center"/>
        <w:rPr>
          <w:rFonts w:ascii="Arial" w:hAnsi="Arial" w:cs="Arial"/>
          <w:b/>
          <w:sz w:val="20"/>
          <w:szCs w:val="24"/>
        </w:rPr>
      </w:pPr>
      <w:r w:rsidRPr="00B70131">
        <w:rPr>
          <w:rFonts w:ascii="Arial" w:hAnsi="Arial" w:cs="Arial"/>
          <w:b/>
          <w:sz w:val="20"/>
          <w:szCs w:val="24"/>
        </w:rPr>
        <w:t>SC Works Clemson Comprehensive Center, Large Conference Room</w:t>
      </w:r>
      <w:r w:rsidR="00B4157E">
        <w:rPr>
          <w:rFonts w:ascii="Arial" w:hAnsi="Arial" w:cs="Arial"/>
          <w:b/>
          <w:sz w:val="20"/>
          <w:szCs w:val="24"/>
        </w:rPr>
        <w:t xml:space="preserve"> </w:t>
      </w:r>
    </w:p>
    <w:p w14:paraId="4B9507C4" w14:textId="3F33D065" w:rsidR="00181DD1" w:rsidRPr="00B70131" w:rsidRDefault="00B4157E" w:rsidP="00181DD1">
      <w:pPr>
        <w:jc w:val="center"/>
        <w:rPr>
          <w:rFonts w:ascii="Arial" w:hAnsi="Arial" w:cs="Arial"/>
          <w:b/>
          <w:sz w:val="20"/>
          <w:szCs w:val="24"/>
        </w:rPr>
      </w:pPr>
      <w:r>
        <w:rPr>
          <w:rFonts w:ascii="Arial" w:hAnsi="Arial" w:cs="Arial"/>
          <w:b/>
          <w:sz w:val="20"/>
          <w:szCs w:val="24"/>
        </w:rPr>
        <w:t>With Conference Call Option</w:t>
      </w:r>
    </w:p>
    <w:p w14:paraId="4B9507C8" w14:textId="77777777" w:rsidR="00144097" w:rsidRPr="00765742" w:rsidRDefault="00144097" w:rsidP="00181DD1">
      <w:pPr>
        <w:jc w:val="center"/>
        <w:rPr>
          <w:rFonts w:ascii="Arial" w:hAnsi="Arial" w:cs="Arial"/>
          <w:b/>
          <w:sz w:val="20"/>
          <w:szCs w:val="24"/>
        </w:rPr>
      </w:pPr>
    </w:p>
    <w:p w14:paraId="4B9507C9" w14:textId="77777777" w:rsidR="00181DD1" w:rsidRDefault="00181DD1" w:rsidP="00181DD1">
      <w:pPr>
        <w:jc w:val="center"/>
        <w:rPr>
          <w:rFonts w:ascii="Arial" w:hAnsi="Arial" w:cs="Arial"/>
          <w:b/>
          <w:szCs w:val="24"/>
        </w:rPr>
      </w:pPr>
      <w:r w:rsidRPr="002F13F1">
        <w:rPr>
          <w:rFonts w:ascii="Arial" w:hAnsi="Arial" w:cs="Arial"/>
          <w:b/>
          <w:szCs w:val="24"/>
        </w:rPr>
        <w:t>AGENDA</w:t>
      </w:r>
    </w:p>
    <w:p w14:paraId="457E7338" w14:textId="77777777" w:rsidR="00B4157E" w:rsidRDefault="00B4157E" w:rsidP="00B4157E">
      <w:pPr>
        <w:spacing w:before="292"/>
        <w:ind w:left="460"/>
        <w:rPr>
          <w:b/>
        </w:rPr>
      </w:pPr>
      <w:r>
        <w:rPr>
          <w:b/>
          <w:u w:val="single"/>
        </w:rPr>
        <w:t>Members</w:t>
      </w:r>
      <w:r>
        <w:rPr>
          <w:b/>
          <w:spacing w:val="-6"/>
          <w:u w:val="single"/>
        </w:rPr>
        <w:t xml:space="preserve"> </w:t>
      </w:r>
      <w:r>
        <w:rPr>
          <w:b/>
          <w:spacing w:val="-2"/>
          <w:u w:val="single"/>
        </w:rPr>
        <w:t>Present</w:t>
      </w:r>
    </w:p>
    <w:p w14:paraId="02B629C9" w14:textId="3FAF9988" w:rsidR="00A02DA2" w:rsidRDefault="00A02DA2" w:rsidP="00662FA4">
      <w:pPr>
        <w:tabs>
          <w:tab w:val="left" w:pos="3340"/>
          <w:tab w:val="left" w:pos="5580"/>
        </w:tabs>
        <w:ind w:left="460"/>
      </w:pPr>
      <w:r>
        <w:t>Alex Vitou, Chair</w:t>
      </w:r>
      <w:r>
        <w:tab/>
        <w:t>Brad Blackston</w:t>
      </w:r>
      <w:r>
        <w:tab/>
        <w:t>Danny Brothers</w:t>
      </w:r>
      <w:r>
        <w:tab/>
        <w:t>David Bowers</w:t>
      </w:r>
    </w:p>
    <w:p w14:paraId="325CEE27" w14:textId="533F2813" w:rsidR="0021315E" w:rsidRDefault="00A02DA2" w:rsidP="00662FA4">
      <w:pPr>
        <w:tabs>
          <w:tab w:val="left" w:pos="3340"/>
          <w:tab w:val="left" w:pos="5580"/>
        </w:tabs>
        <w:ind w:left="460"/>
      </w:pPr>
      <w:r>
        <w:t>O’Neil Burton</w:t>
      </w:r>
      <w:r>
        <w:tab/>
      </w:r>
      <w:r>
        <w:t>Brian Jones</w:t>
      </w:r>
      <w:r w:rsidRPr="00A02DA2">
        <w:t xml:space="preserve"> </w:t>
      </w:r>
      <w:r>
        <w:tab/>
      </w:r>
      <w:r>
        <w:t>Andie Keef</w:t>
      </w:r>
      <w:r>
        <w:tab/>
      </w:r>
      <w:r>
        <w:t>Jim Kilton</w:t>
      </w:r>
    </w:p>
    <w:p w14:paraId="5A82C1B2" w14:textId="26AD1CD0" w:rsidR="00A02DA2" w:rsidRDefault="00A02DA2" w:rsidP="00A02DA2">
      <w:pPr>
        <w:tabs>
          <w:tab w:val="left" w:pos="3340"/>
          <w:tab w:val="left" w:pos="5580"/>
        </w:tabs>
        <w:ind w:left="460"/>
      </w:pPr>
      <w:r>
        <w:t>Hunter Kome</w:t>
      </w:r>
      <w:r>
        <w:tab/>
      </w:r>
      <w:r>
        <w:t>Ellen Pate</w:t>
      </w:r>
      <w:r>
        <w:tab/>
        <w:t>Wendy Smith</w:t>
      </w:r>
      <w:r>
        <w:tab/>
        <w:t>Shonna Wiliams</w:t>
      </w:r>
    </w:p>
    <w:p w14:paraId="0394F0EB" w14:textId="654DAED1" w:rsidR="00A02DA2" w:rsidRDefault="00A02DA2" w:rsidP="00A02DA2">
      <w:pPr>
        <w:tabs>
          <w:tab w:val="left" w:pos="3340"/>
          <w:tab w:val="left" w:pos="5580"/>
        </w:tabs>
      </w:pPr>
    </w:p>
    <w:p w14:paraId="201B98E0" w14:textId="77777777" w:rsidR="00B4157E" w:rsidRDefault="00B4157E" w:rsidP="00B4157E">
      <w:pPr>
        <w:spacing w:before="267"/>
        <w:ind w:left="460"/>
        <w:rPr>
          <w:b/>
        </w:rPr>
      </w:pPr>
      <w:r>
        <w:rPr>
          <w:b/>
          <w:u w:val="single"/>
        </w:rPr>
        <w:t>Members</w:t>
      </w:r>
      <w:r>
        <w:rPr>
          <w:b/>
          <w:spacing w:val="-6"/>
          <w:u w:val="single"/>
        </w:rPr>
        <w:t xml:space="preserve"> </w:t>
      </w:r>
      <w:r>
        <w:rPr>
          <w:b/>
          <w:spacing w:val="-2"/>
          <w:u w:val="single"/>
        </w:rPr>
        <w:t>Absent:</w:t>
      </w:r>
    </w:p>
    <w:p w14:paraId="52CF44E2" w14:textId="3A645E57" w:rsidR="00A768AD" w:rsidRDefault="00A02DA2" w:rsidP="00A768AD">
      <w:pPr>
        <w:ind w:left="460"/>
        <w:rPr>
          <w:spacing w:val="-2"/>
        </w:rPr>
      </w:pPr>
      <w:r>
        <w:rPr>
          <w:spacing w:val="-2"/>
        </w:rPr>
        <w:t>Brooke Garren</w:t>
      </w:r>
      <w:r>
        <w:rPr>
          <w:spacing w:val="-2"/>
        </w:rPr>
        <w:tab/>
      </w:r>
      <w:r w:rsidR="00662FA4">
        <w:rPr>
          <w:spacing w:val="-2"/>
        </w:rPr>
        <w:tab/>
        <w:t xml:space="preserve"> </w:t>
      </w:r>
    </w:p>
    <w:p w14:paraId="58CAE847" w14:textId="27921CAE" w:rsidR="00B4157E" w:rsidRDefault="00B4157E" w:rsidP="00A768AD">
      <w:pPr>
        <w:ind w:left="460"/>
        <w:rPr>
          <w:spacing w:val="-2"/>
        </w:rPr>
      </w:pPr>
      <w:r>
        <w:rPr>
          <w:spacing w:val="-2"/>
        </w:rPr>
        <w:tab/>
        <w:t xml:space="preserve">        </w:t>
      </w:r>
    </w:p>
    <w:p w14:paraId="7B3DC27B" w14:textId="77777777" w:rsidR="00B4157E" w:rsidRDefault="00B4157E" w:rsidP="00B4157E">
      <w:pPr>
        <w:spacing w:before="1"/>
        <w:ind w:left="460"/>
        <w:rPr>
          <w:b/>
        </w:rPr>
      </w:pPr>
      <w:r>
        <w:rPr>
          <w:b/>
          <w:u w:val="single"/>
        </w:rPr>
        <w:t>Staff</w:t>
      </w:r>
      <w:r>
        <w:rPr>
          <w:b/>
          <w:spacing w:val="-4"/>
          <w:u w:val="single"/>
        </w:rPr>
        <w:t xml:space="preserve"> </w:t>
      </w:r>
      <w:r>
        <w:rPr>
          <w:b/>
          <w:spacing w:val="-2"/>
          <w:u w:val="single"/>
        </w:rPr>
        <w:t>Present:</w:t>
      </w:r>
    </w:p>
    <w:p w14:paraId="0B5AEEF5" w14:textId="5031318C" w:rsidR="00B4157E" w:rsidRDefault="00B4157E" w:rsidP="00B4157E">
      <w:pPr>
        <w:tabs>
          <w:tab w:val="left" w:pos="3340"/>
        </w:tabs>
        <w:ind w:left="460"/>
      </w:pPr>
      <w:r>
        <w:t xml:space="preserve">Jennifer Campbell </w:t>
      </w:r>
      <w:r>
        <w:tab/>
        <w:t>Windy</w:t>
      </w:r>
      <w:r>
        <w:rPr>
          <w:spacing w:val="-4"/>
        </w:rPr>
        <w:t xml:space="preserve"> </w:t>
      </w:r>
      <w:r>
        <w:rPr>
          <w:spacing w:val="-2"/>
        </w:rPr>
        <w:t>Graham</w:t>
      </w:r>
      <w:r w:rsidR="00147F36">
        <w:rPr>
          <w:spacing w:val="-2"/>
        </w:rPr>
        <w:tab/>
      </w:r>
      <w:r w:rsidR="00147F36">
        <w:rPr>
          <w:spacing w:val="-2"/>
        </w:rPr>
        <w:tab/>
      </w:r>
    </w:p>
    <w:p w14:paraId="3A8DF3A9" w14:textId="77777777" w:rsidR="00B4157E" w:rsidRDefault="00B4157E" w:rsidP="00B4157E">
      <w:pPr>
        <w:pStyle w:val="BodyText"/>
        <w:rPr>
          <w:sz w:val="22"/>
        </w:rPr>
      </w:pPr>
    </w:p>
    <w:p w14:paraId="72C97F3F" w14:textId="77777777" w:rsidR="00B4157E" w:rsidRDefault="00B4157E" w:rsidP="00B4157E">
      <w:pPr>
        <w:ind w:left="460"/>
        <w:rPr>
          <w:b/>
        </w:rPr>
      </w:pPr>
      <w:r>
        <w:rPr>
          <w:b/>
          <w:u w:val="single"/>
        </w:rPr>
        <w:t>Guests</w:t>
      </w:r>
      <w:r>
        <w:rPr>
          <w:b/>
          <w:spacing w:val="-6"/>
          <w:u w:val="single"/>
        </w:rPr>
        <w:t xml:space="preserve"> </w:t>
      </w:r>
      <w:r>
        <w:rPr>
          <w:b/>
          <w:spacing w:val="-2"/>
          <w:u w:val="single"/>
        </w:rPr>
        <w:t>Present:</w:t>
      </w:r>
    </w:p>
    <w:p w14:paraId="783FDFED" w14:textId="6DADD83B" w:rsidR="00B4157E" w:rsidRPr="002F13F1" w:rsidRDefault="00B4157E" w:rsidP="00B4157E">
      <w:pPr>
        <w:ind w:left="540" w:hanging="180"/>
        <w:rPr>
          <w:rFonts w:ascii="Arial" w:hAnsi="Arial" w:cs="Arial"/>
          <w:b/>
          <w:szCs w:val="24"/>
        </w:rPr>
      </w:pPr>
      <w:r>
        <w:t xml:space="preserve"> Renee Alexander</w:t>
      </w:r>
      <w:r>
        <w:tab/>
      </w:r>
      <w:r>
        <w:tab/>
      </w:r>
      <w:r w:rsidR="00C67B9C">
        <w:t xml:space="preserve">          </w:t>
      </w:r>
      <w:r>
        <w:t>Billy</w:t>
      </w:r>
      <w:r>
        <w:rPr>
          <w:spacing w:val="-1"/>
        </w:rPr>
        <w:t xml:space="preserve"> </w:t>
      </w:r>
      <w:r>
        <w:rPr>
          <w:spacing w:val="-2"/>
        </w:rPr>
        <w:t>Hunter</w:t>
      </w:r>
      <w:r>
        <w:rPr>
          <w:spacing w:val="-2"/>
        </w:rPr>
        <w:tab/>
      </w:r>
      <w:r>
        <w:rPr>
          <w:spacing w:val="-2"/>
        </w:rPr>
        <w:tab/>
        <w:t xml:space="preserve"> </w:t>
      </w:r>
      <w:r w:rsidR="00A02DA2">
        <w:t>Stan Hill</w:t>
      </w:r>
    </w:p>
    <w:p w14:paraId="1C4F85CC" w14:textId="7664F9A2" w:rsidR="00B4157E" w:rsidRPr="00B4157E" w:rsidRDefault="00B4157E" w:rsidP="00B4157E">
      <w:pPr>
        <w:spacing w:before="266"/>
        <w:ind w:firstLine="360"/>
        <w:rPr>
          <w:b/>
        </w:rPr>
      </w:pPr>
      <w:r w:rsidRPr="00B4157E">
        <w:rPr>
          <w:b/>
          <w:u w:val="single"/>
        </w:rPr>
        <w:t>Welcome</w:t>
      </w:r>
      <w:r w:rsidRPr="00B4157E">
        <w:rPr>
          <w:b/>
          <w:spacing w:val="-4"/>
          <w:u w:val="single"/>
        </w:rPr>
        <w:t xml:space="preserve"> </w:t>
      </w:r>
      <w:r w:rsidRPr="00B4157E">
        <w:rPr>
          <w:b/>
          <w:u w:val="single"/>
        </w:rPr>
        <w:t>and</w:t>
      </w:r>
      <w:r w:rsidRPr="00B4157E">
        <w:rPr>
          <w:b/>
          <w:spacing w:val="-3"/>
          <w:u w:val="single"/>
        </w:rPr>
        <w:t xml:space="preserve"> </w:t>
      </w:r>
      <w:r w:rsidR="00A768AD">
        <w:rPr>
          <w:b/>
          <w:spacing w:val="-2"/>
          <w:u w:val="single"/>
        </w:rPr>
        <w:t>I</w:t>
      </w:r>
      <w:r w:rsidRPr="00B4157E">
        <w:rPr>
          <w:b/>
          <w:spacing w:val="-2"/>
          <w:u w:val="single"/>
        </w:rPr>
        <w:t>ntroductions</w:t>
      </w:r>
    </w:p>
    <w:p w14:paraId="325CB799" w14:textId="77777777" w:rsidR="0021315E" w:rsidRPr="0021315E" w:rsidRDefault="0021315E" w:rsidP="0021315E">
      <w:pPr>
        <w:tabs>
          <w:tab w:val="right" w:pos="10620"/>
        </w:tabs>
      </w:pPr>
      <w:r w:rsidRPr="0021315E">
        <w:t>Chair Alex Vitou called the meeting to order at 3:00 p.m., welcoming all attendees. It was noted that the meeting would be recorded to assist with minute processing. New committee members were introduced. Attendees were reminded to state their names when speaking due to AI</w:t>
      </w:r>
      <w:r w:rsidRPr="0021315E">
        <w:noBreakHyphen/>
        <w:t>assisted minute taking.</w:t>
      </w:r>
    </w:p>
    <w:p w14:paraId="2DA20B4D" w14:textId="77777777" w:rsidR="00A768AD" w:rsidRDefault="00A768AD" w:rsidP="00B4157E">
      <w:pPr>
        <w:tabs>
          <w:tab w:val="right" w:pos="10620"/>
        </w:tabs>
      </w:pPr>
    </w:p>
    <w:p w14:paraId="2B332526" w14:textId="77777777" w:rsidR="0021315E" w:rsidRPr="0021315E" w:rsidRDefault="0021315E" w:rsidP="0021315E">
      <w:pPr>
        <w:pStyle w:val="Heading1"/>
        <w:spacing w:before="238" w:line="242" w:lineRule="auto"/>
        <w:rPr>
          <w:u w:val="single"/>
        </w:rPr>
      </w:pPr>
      <w:r w:rsidRPr="0021315E">
        <w:rPr>
          <w:u w:val="single"/>
        </w:rPr>
        <w:t>Consent Agenda*</w:t>
      </w:r>
    </w:p>
    <w:p w14:paraId="6424F00E" w14:textId="77777777" w:rsidR="0021315E" w:rsidRPr="0021315E" w:rsidRDefault="0021315E" w:rsidP="0021315E">
      <w:pPr>
        <w:pStyle w:val="Heading1"/>
        <w:spacing w:before="238" w:line="242" w:lineRule="auto"/>
        <w:rPr>
          <w:u w:val="single"/>
        </w:rPr>
      </w:pPr>
      <w:r w:rsidRPr="0021315E">
        <w:rPr>
          <w:u w:val="single"/>
        </w:rPr>
        <w:t>The consent agenda included the following items:</w:t>
      </w:r>
    </w:p>
    <w:p w14:paraId="781A2D56" w14:textId="77777777" w:rsidR="0021315E" w:rsidRPr="0021315E" w:rsidRDefault="0021315E" w:rsidP="0021315E">
      <w:pPr>
        <w:pStyle w:val="Heading1"/>
        <w:numPr>
          <w:ilvl w:val="0"/>
          <w:numId w:val="63"/>
        </w:numPr>
        <w:spacing w:line="242" w:lineRule="auto"/>
        <w:rPr>
          <w:b w:val="0"/>
          <w:bCs w:val="0"/>
        </w:rPr>
      </w:pPr>
      <w:r w:rsidRPr="0021315E">
        <w:rPr>
          <w:b w:val="0"/>
          <w:bCs w:val="0"/>
        </w:rPr>
        <w:t>Amended Meeting Minutes (8.20.25)</w:t>
      </w:r>
    </w:p>
    <w:p w14:paraId="1F4A3DCC" w14:textId="77777777" w:rsidR="0021315E" w:rsidRPr="0021315E" w:rsidRDefault="0021315E" w:rsidP="0021315E">
      <w:pPr>
        <w:pStyle w:val="Heading1"/>
        <w:numPr>
          <w:ilvl w:val="0"/>
          <w:numId w:val="63"/>
        </w:numPr>
        <w:spacing w:line="242" w:lineRule="auto"/>
        <w:rPr>
          <w:b w:val="0"/>
          <w:bCs w:val="0"/>
        </w:rPr>
      </w:pPr>
      <w:r w:rsidRPr="0021315E">
        <w:rPr>
          <w:b w:val="0"/>
          <w:bCs w:val="0"/>
        </w:rPr>
        <w:t>Meeting Minutes (10.15.25)</w:t>
      </w:r>
    </w:p>
    <w:p w14:paraId="7E3170D4" w14:textId="77777777" w:rsidR="0021315E" w:rsidRPr="0021315E" w:rsidRDefault="0021315E" w:rsidP="0021315E">
      <w:pPr>
        <w:pStyle w:val="Heading1"/>
        <w:numPr>
          <w:ilvl w:val="0"/>
          <w:numId w:val="63"/>
        </w:numPr>
        <w:spacing w:line="242" w:lineRule="auto"/>
        <w:rPr>
          <w:b w:val="0"/>
          <w:bCs w:val="0"/>
        </w:rPr>
      </w:pPr>
      <w:r w:rsidRPr="0021315E">
        <w:rPr>
          <w:b w:val="0"/>
          <w:bCs w:val="0"/>
        </w:rPr>
        <w:t>PY2025 Usage Reports</w:t>
      </w:r>
    </w:p>
    <w:p w14:paraId="49C27E49" w14:textId="77777777" w:rsidR="0021315E" w:rsidRPr="0021315E" w:rsidRDefault="0021315E" w:rsidP="0021315E">
      <w:pPr>
        <w:pStyle w:val="Heading1"/>
        <w:numPr>
          <w:ilvl w:val="0"/>
          <w:numId w:val="63"/>
        </w:numPr>
        <w:spacing w:line="242" w:lineRule="auto"/>
        <w:rPr>
          <w:b w:val="0"/>
          <w:bCs w:val="0"/>
        </w:rPr>
      </w:pPr>
      <w:r w:rsidRPr="0021315E">
        <w:rPr>
          <w:b w:val="0"/>
          <w:bCs w:val="0"/>
        </w:rPr>
        <w:t>PY2025 Financial Reports</w:t>
      </w:r>
    </w:p>
    <w:p w14:paraId="4573875E" w14:textId="77777777" w:rsidR="0021315E" w:rsidRDefault="0021315E" w:rsidP="0021315E">
      <w:pPr>
        <w:pStyle w:val="Heading1"/>
        <w:numPr>
          <w:ilvl w:val="0"/>
          <w:numId w:val="63"/>
        </w:numPr>
        <w:spacing w:line="242" w:lineRule="auto"/>
        <w:rPr>
          <w:b w:val="0"/>
          <w:bCs w:val="0"/>
        </w:rPr>
      </w:pPr>
      <w:r w:rsidRPr="0021315E">
        <w:rPr>
          <w:b w:val="0"/>
          <w:bCs w:val="0"/>
        </w:rPr>
        <w:t>PY2025 Employer Service Reports</w:t>
      </w:r>
    </w:p>
    <w:p w14:paraId="1CD04795" w14:textId="77777777" w:rsidR="00A02DA2" w:rsidRPr="0021315E" w:rsidRDefault="00A02DA2" w:rsidP="00A02DA2">
      <w:pPr>
        <w:pStyle w:val="Heading1"/>
        <w:spacing w:line="242" w:lineRule="auto"/>
        <w:ind w:left="720"/>
        <w:rPr>
          <w:b w:val="0"/>
          <w:bCs w:val="0"/>
        </w:rPr>
      </w:pPr>
    </w:p>
    <w:p w14:paraId="62B603C3" w14:textId="77777777" w:rsidR="0021315E" w:rsidRDefault="0021315E" w:rsidP="00A02DA2">
      <w:pPr>
        <w:pStyle w:val="Heading1"/>
        <w:spacing w:line="242" w:lineRule="auto"/>
        <w:rPr>
          <w:u w:val="single"/>
        </w:rPr>
      </w:pPr>
      <w:r w:rsidRPr="0021315E">
        <w:rPr>
          <w:u w:val="single"/>
        </w:rPr>
        <w:t>ACTION TAKEN:</w:t>
      </w:r>
    </w:p>
    <w:p w14:paraId="7EC72E3A" w14:textId="33FF42E4" w:rsidR="0021315E" w:rsidRDefault="0021315E" w:rsidP="00A02DA2">
      <w:pPr>
        <w:pStyle w:val="Heading1"/>
        <w:spacing w:line="242" w:lineRule="auto"/>
        <w:jc w:val="left"/>
        <w:rPr>
          <w:b w:val="0"/>
          <w:bCs w:val="0"/>
        </w:rPr>
      </w:pPr>
      <w:r w:rsidRPr="0021315E">
        <w:rPr>
          <w:b w:val="0"/>
          <w:bCs w:val="0"/>
        </w:rPr>
        <w:t>Motion to approve the consent agenda with amended meeting minutes from August 20th and the October minutes, along with usage and financial reports.</w:t>
      </w:r>
      <w:r w:rsidRPr="0021315E">
        <w:rPr>
          <w:b w:val="0"/>
          <w:bCs w:val="0"/>
        </w:rPr>
        <w:br/>
      </w:r>
      <w:r w:rsidRPr="0021315E">
        <w:t>Motion:</w:t>
      </w:r>
      <w:r w:rsidRPr="0021315E">
        <w:rPr>
          <w:b w:val="0"/>
          <w:bCs w:val="0"/>
        </w:rPr>
        <w:t> Ellen Pate</w:t>
      </w:r>
      <w:r w:rsidRPr="0021315E">
        <w:rPr>
          <w:b w:val="0"/>
          <w:bCs w:val="0"/>
        </w:rPr>
        <w:br/>
      </w:r>
      <w:r w:rsidRPr="0021315E">
        <w:t>Second:</w:t>
      </w:r>
      <w:r w:rsidRPr="0021315E">
        <w:rPr>
          <w:b w:val="0"/>
          <w:bCs w:val="0"/>
        </w:rPr>
        <w:t> Hunter Kome</w:t>
      </w:r>
      <w:r w:rsidRPr="0021315E">
        <w:rPr>
          <w:b w:val="0"/>
          <w:bCs w:val="0"/>
        </w:rPr>
        <w:br/>
      </w:r>
      <w:r w:rsidRPr="0021315E">
        <w:t>Outcome:</w:t>
      </w:r>
      <w:r w:rsidRPr="0021315E">
        <w:rPr>
          <w:b w:val="0"/>
          <w:bCs w:val="0"/>
        </w:rPr>
        <w:t> Motion carried unanimously.</w:t>
      </w:r>
    </w:p>
    <w:p w14:paraId="60DB1B88" w14:textId="77777777" w:rsidR="00A02DA2" w:rsidRPr="0021315E" w:rsidRDefault="00A02DA2" w:rsidP="0021315E">
      <w:pPr>
        <w:pStyle w:val="Heading1"/>
        <w:spacing w:before="238" w:line="242" w:lineRule="auto"/>
        <w:jc w:val="left"/>
        <w:rPr>
          <w:u w:val="single"/>
        </w:rPr>
      </w:pPr>
    </w:p>
    <w:p w14:paraId="218AC2D2" w14:textId="141F5CDD" w:rsidR="007351FC" w:rsidRDefault="007351FC" w:rsidP="007351FC">
      <w:pPr>
        <w:spacing w:before="290"/>
        <w:ind w:left="460"/>
        <w:jc w:val="both"/>
        <w:rPr>
          <w:b/>
          <w:spacing w:val="-2"/>
          <w:sz w:val="24"/>
          <w:u w:val="single"/>
        </w:rPr>
      </w:pPr>
      <w:r>
        <w:rPr>
          <w:b/>
          <w:sz w:val="24"/>
          <w:u w:val="single"/>
        </w:rPr>
        <w:lastRenderedPageBreak/>
        <w:t>SC</w:t>
      </w:r>
      <w:r>
        <w:rPr>
          <w:b/>
          <w:spacing w:val="-2"/>
          <w:sz w:val="24"/>
          <w:u w:val="single"/>
        </w:rPr>
        <w:t xml:space="preserve"> </w:t>
      </w:r>
      <w:r>
        <w:rPr>
          <w:b/>
          <w:sz w:val="24"/>
          <w:u w:val="single"/>
        </w:rPr>
        <w:t>Works</w:t>
      </w:r>
      <w:r>
        <w:rPr>
          <w:b/>
          <w:spacing w:val="-3"/>
          <w:sz w:val="24"/>
          <w:u w:val="single"/>
        </w:rPr>
        <w:t xml:space="preserve"> </w:t>
      </w:r>
      <w:r w:rsidR="004A1286">
        <w:rPr>
          <w:b/>
          <w:sz w:val="24"/>
          <w:u w:val="single"/>
        </w:rPr>
        <w:t>Employer Services</w:t>
      </w:r>
      <w:r>
        <w:rPr>
          <w:b/>
          <w:spacing w:val="-2"/>
          <w:sz w:val="24"/>
          <w:u w:val="single"/>
        </w:rPr>
        <w:t xml:space="preserve"> Updates</w:t>
      </w:r>
      <w:r w:rsidR="0021315E">
        <w:rPr>
          <w:b/>
          <w:spacing w:val="-2"/>
          <w:sz w:val="24"/>
          <w:u w:val="single"/>
        </w:rPr>
        <w:t xml:space="preserve"> </w:t>
      </w:r>
      <w:r w:rsidR="0021315E">
        <w:rPr>
          <w:b/>
          <w:spacing w:val="-2"/>
          <w:sz w:val="24"/>
          <w:u w:val="single"/>
        </w:rPr>
        <w:t xml:space="preserve">(Presented By </w:t>
      </w:r>
      <w:r w:rsidR="0021315E">
        <w:rPr>
          <w:b/>
          <w:spacing w:val="-2"/>
          <w:sz w:val="24"/>
          <w:u w:val="single"/>
        </w:rPr>
        <w:t>Andie Keef</w:t>
      </w:r>
      <w:r w:rsidR="0021315E">
        <w:rPr>
          <w:b/>
          <w:spacing w:val="-2"/>
          <w:sz w:val="24"/>
          <w:u w:val="single"/>
        </w:rPr>
        <w:t>)</w:t>
      </w:r>
    </w:p>
    <w:p w14:paraId="3B961997" w14:textId="01C4609E" w:rsidR="0021315E" w:rsidRPr="0021315E" w:rsidRDefault="0021315E" w:rsidP="0021315E">
      <w:pPr>
        <w:ind w:left="360" w:firstLine="360"/>
        <w:rPr>
          <w:rFonts w:ascii="Arial" w:hAnsi="Arial" w:cs="Arial"/>
          <w:bCs/>
          <w:szCs w:val="24"/>
        </w:rPr>
      </w:pPr>
      <w:r w:rsidRPr="0021315E">
        <w:rPr>
          <w:rFonts w:ascii="Arial" w:hAnsi="Arial" w:cs="Arial"/>
          <w:bCs/>
          <w:szCs w:val="24"/>
        </w:rPr>
        <w:t xml:space="preserve">Over 1,800 job seekers served by year-end. </w:t>
      </w:r>
    </w:p>
    <w:p w14:paraId="08609970" w14:textId="0B4A3437" w:rsidR="0021315E" w:rsidRPr="0021315E" w:rsidRDefault="0021315E" w:rsidP="0021315E">
      <w:pPr>
        <w:ind w:left="720"/>
        <w:rPr>
          <w:rFonts w:ascii="Arial" w:hAnsi="Arial" w:cs="Arial"/>
          <w:bCs/>
          <w:szCs w:val="24"/>
        </w:rPr>
      </w:pPr>
      <w:r w:rsidRPr="0021315E">
        <w:rPr>
          <w:rFonts w:ascii="Arial" w:hAnsi="Arial" w:cs="Arial"/>
          <w:bCs/>
          <w:szCs w:val="24"/>
        </w:rPr>
        <w:t xml:space="preserve">Upcoming hiring events </w:t>
      </w:r>
      <w:r w:rsidRPr="0021315E">
        <w:rPr>
          <w:rFonts w:ascii="Arial" w:hAnsi="Arial" w:cs="Arial"/>
          <w:bCs/>
          <w:szCs w:val="24"/>
        </w:rPr>
        <w:t>are scheduled</w:t>
      </w:r>
      <w:r w:rsidRPr="0021315E">
        <w:rPr>
          <w:rFonts w:ascii="Arial" w:hAnsi="Arial" w:cs="Arial"/>
          <w:bCs/>
          <w:szCs w:val="24"/>
        </w:rPr>
        <w:t xml:space="preserve"> in </w:t>
      </w:r>
      <w:r w:rsidRPr="0021315E">
        <w:rPr>
          <w:rFonts w:ascii="Arial" w:hAnsi="Arial" w:cs="Arial"/>
          <w:b/>
          <w:bCs/>
          <w:szCs w:val="24"/>
        </w:rPr>
        <w:t>January, February, and March</w:t>
      </w:r>
      <w:r w:rsidRPr="0021315E">
        <w:rPr>
          <w:rFonts w:ascii="Arial" w:hAnsi="Arial" w:cs="Arial"/>
          <w:bCs/>
          <w:szCs w:val="24"/>
        </w:rPr>
        <w:t xml:space="preserve"> across Anderson and Pickens counties.</w:t>
      </w:r>
    </w:p>
    <w:p w14:paraId="2848924C" w14:textId="5F25B1B9" w:rsidR="00683B98" w:rsidRPr="00BD5758" w:rsidRDefault="00683B98" w:rsidP="00683B98">
      <w:pPr>
        <w:spacing w:before="290"/>
        <w:ind w:left="360"/>
        <w:jc w:val="both"/>
        <w:rPr>
          <w:rFonts w:ascii="Arial" w:hAnsi="Arial" w:cs="Arial"/>
          <w:bCs/>
          <w:szCs w:val="24"/>
        </w:rPr>
      </w:pPr>
      <w:r w:rsidRPr="00683B98">
        <w:rPr>
          <w:b/>
          <w:spacing w:val="-3"/>
          <w:sz w:val="24"/>
          <w:u w:val="single"/>
        </w:rPr>
        <w:t>Center</w:t>
      </w:r>
      <w:r w:rsidRPr="00683B98">
        <w:rPr>
          <w:b/>
          <w:spacing w:val="-2"/>
          <w:sz w:val="24"/>
          <w:u w:val="single"/>
        </w:rPr>
        <w:t xml:space="preserve"> Updates</w:t>
      </w:r>
      <w:r>
        <w:rPr>
          <w:b/>
          <w:spacing w:val="-2"/>
          <w:sz w:val="24"/>
          <w:u w:val="single"/>
        </w:rPr>
        <w:t xml:space="preserve"> (Presented By Billy Hunter)</w:t>
      </w:r>
    </w:p>
    <w:p w14:paraId="5EBFB760"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
          <w:bCs/>
          <w:szCs w:val="24"/>
        </w:rPr>
        <w:t>Fiscal Year 2025 Status:</w:t>
      </w:r>
    </w:p>
    <w:p w14:paraId="7BEAC9D8"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Staff Costs: </w:t>
      </w:r>
      <w:r w:rsidRPr="0021315E">
        <w:rPr>
          <w:rFonts w:ascii="Arial" w:hAnsi="Arial" w:cs="Arial"/>
          <w:b/>
          <w:bCs/>
          <w:szCs w:val="24"/>
        </w:rPr>
        <w:t>50.4%</w:t>
      </w:r>
      <w:r w:rsidRPr="0021315E">
        <w:rPr>
          <w:rFonts w:ascii="Arial" w:hAnsi="Arial" w:cs="Arial"/>
          <w:bCs/>
          <w:szCs w:val="24"/>
        </w:rPr>
        <w:t xml:space="preserve"> (on target)</w:t>
      </w:r>
    </w:p>
    <w:p w14:paraId="794E59DA"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Operating Costs: </w:t>
      </w:r>
      <w:r w:rsidRPr="0021315E">
        <w:rPr>
          <w:rFonts w:ascii="Arial" w:hAnsi="Arial" w:cs="Arial"/>
          <w:b/>
          <w:bCs/>
          <w:szCs w:val="24"/>
        </w:rPr>
        <w:t>9.1%</w:t>
      </w:r>
      <w:r w:rsidRPr="0021315E">
        <w:rPr>
          <w:rFonts w:ascii="Arial" w:hAnsi="Arial" w:cs="Arial"/>
          <w:bCs/>
          <w:szCs w:val="24"/>
        </w:rPr>
        <w:t xml:space="preserve"> (low, planned supply/marketing purchases upcoming)</w:t>
      </w:r>
    </w:p>
    <w:p w14:paraId="4DDA0019" w14:textId="77777777" w:rsid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Contract Total: </w:t>
      </w:r>
      <w:r w:rsidRPr="0021315E">
        <w:rPr>
          <w:rFonts w:ascii="Arial" w:hAnsi="Arial" w:cs="Arial"/>
          <w:b/>
          <w:bCs/>
          <w:szCs w:val="24"/>
        </w:rPr>
        <w:t>46%</w:t>
      </w:r>
      <w:r w:rsidRPr="0021315E">
        <w:rPr>
          <w:rFonts w:ascii="Arial" w:hAnsi="Arial" w:cs="Arial"/>
          <w:bCs/>
          <w:szCs w:val="24"/>
        </w:rPr>
        <w:t xml:space="preserve"> (on track for year-end)</w:t>
      </w:r>
    </w:p>
    <w:p w14:paraId="016B0F04" w14:textId="77777777" w:rsidR="0021315E" w:rsidRPr="0021315E" w:rsidRDefault="0021315E" w:rsidP="0021315E">
      <w:pPr>
        <w:tabs>
          <w:tab w:val="right" w:pos="10080"/>
        </w:tabs>
        <w:ind w:left="1080"/>
        <w:rPr>
          <w:rFonts w:ascii="Arial" w:hAnsi="Arial" w:cs="Arial"/>
          <w:bCs/>
          <w:szCs w:val="24"/>
        </w:rPr>
      </w:pPr>
    </w:p>
    <w:p w14:paraId="3F429B52"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
          <w:bCs/>
          <w:szCs w:val="24"/>
        </w:rPr>
        <w:t>Dislocated Worker Invoice (1223):</w:t>
      </w:r>
    </w:p>
    <w:p w14:paraId="794D6344"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Staff Costs: </w:t>
      </w:r>
      <w:r w:rsidRPr="0021315E">
        <w:rPr>
          <w:rFonts w:ascii="Arial" w:hAnsi="Arial" w:cs="Arial"/>
          <w:b/>
          <w:bCs/>
          <w:szCs w:val="24"/>
        </w:rPr>
        <w:t>48.3%</w:t>
      </w:r>
    </w:p>
    <w:p w14:paraId="28E616AC"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Operating Costs: Needs spending adjustments</w:t>
      </w:r>
    </w:p>
    <w:p w14:paraId="1E009EC6" w14:textId="77777777" w:rsid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Contract Total: </w:t>
      </w:r>
      <w:r w:rsidRPr="0021315E">
        <w:rPr>
          <w:rFonts w:ascii="Arial" w:hAnsi="Arial" w:cs="Arial"/>
          <w:b/>
          <w:bCs/>
          <w:szCs w:val="24"/>
        </w:rPr>
        <w:t>47%</w:t>
      </w:r>
      <w:r w:rsidRPr="0021315E">
        <w:rPr>
          <w:rFonts w:ascii="Arial" w:hAnsi="Arial" w:cs="Arial"/>
          <w:bCs/>
          <w:szCs w:val="24"/>
        </w:rPr>
        <w:t xml:space="preserve"> (on target)</w:t>
      </w:r>
    </w:p>
    <w:p w14:paraId="41AB10E9" w14:textId="77777777" w:rsidR="0021315E" w:rsidRPr="0021315E" w:rsidRDefault="0021315E" w:rsidP="0021315E">
      <w:pPr>
        <w:tabs>
          <w:tab w:val="right" w:pos="10080"/>
        </w:tabs>
        <w:ind w:left="1080"/>
        <w:rPr>
          <w:rFonts w:ascii="Arial" w:hAnsi="Arial" w:cs="Arial"/>
          <w:bCs/>
          <w:szCs w:val="24"/>
        </w:rPr>
      </w:pPr>
    </w:p>
    <w:p w14:paraId="18D7E70D"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
          <w:bCs/>
          <w:szCs w:val="24"/>
        </w:rPr>
        <w:t>Workshops &amp; Outreach:</w:t>
      </w:r>
    </w:p>
    <w:p w14:paraId="2DC79E63"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Increased workshop offerings (e.g., </w:t>
      </w:r>
      <w:r w:rsidRPr="0021315E">
        <w:rPr>
          <w:rFonts w:ascii="Arial" w:hAnsi="Arial" w:cs="Arial"/>
          <w:bCs/>
          <w:i/>
          <w:iCs/>
          <w:szCs w:val="24"/>
        </w:rPr>
        <w:t>Thoughts Fuels</w:t>
      </w:r>
      <w:r w:rsidRPr="0021315E">
        <w:rPr>
          <w:rFonts w:ascii="Arial" w:hAnsi="Arial" w:cs="Arial"/>
          <w:bCs/>
          <w:szCs w:val="24"/>
        </w:rPr>
        <w:t xml:space="preserve">, </w:t>
      </w:r>
      <w:r w:rsidRPr="0021315E">
        <w:rPr>
          <w:rFonts w:ascii="Arial" w:hAnsi="Arial" w:cs="Arial"/>
          <w:bCs/>
          <w:i/>
          <w:iCs/>
          <w:szCs w:val="24"/>
        </w:rPr>
        <w:t>Digital Literacy</w:t>
      </w:r>
      <w:r w:rsidRPr="0021315E">
        <w:rPr>
          <w:rFonts w:ascii="Arial" w:hAnsi="Arial" w:cs="Arial"/>
          <w:bCs/>
          <w:szCs w:val="24"/>
        </w:rPr>
        <w:t>).</w:t>
      </w:r>
    </w:p>
    <w:p w14:paraId="5E140C70"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Participation remains lower than desired.</w:t>
      </w:r>
    </w:p>
    <w:p w14:paraId="422E01AC"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Facebook advertising active (8,600+ followers).</w:t>
      </w:r>
    </w:p>
    <w:p w14:paraId="7A030D48" w14:textId="77777777" w:rsid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Large expungement clinic scheduled for </w:t>
      </w:r>
      <w:r w:rsidRPr="0021315E">
        <w:rPr>
          <w:rFonts w:ascii="Arial" w:hAnsi="Arial" w:cs="Arial"/>
          <w:b/>
          <w:bCs/>
          <w:szCs w:val="24"/>
        </w:rPr>
        <w:t>January 19</w:t>
      </w:r>
      <w:r w:rsidRPr="0021315E">
        <w:rPr>
          <w:rFonts w:ascii="Arial" w:hAnsi="Arial" w:cs="Arial"/>
          <w:bCs/>
          <w:szCs w:val="24"/>
        </w:rPr>
        <w:t>, expecting 50–100 attendees.</w:t>
      </w:r>
    </w:p>
    <w:p w14:paraId="59A786BC" w14:textId="77777777" w:rsidR="0021315E" w:rsidRPr="0021315E" w:rsidRDefault="0021315E" w:rsidP="0021315E">
      <w:pPr>
        <w:tabs>
          <w:tab w:val="right" w:pos="10080"/>
        </w:tabs>
        <w:ind w:left="1080"/>
        <w:rPr>
          <w:rFonts w:ascii="Arial" w:hAnsi="Arial" w:cs="Arial"/>
          <w:bCs/>
          <w:szCs w:val="24"/>
        </w:rPr>
      </w:pPr>
    </w:p>
    <w:p w14:paraId="62216F47"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
          <w:bCs/>
          <w:szCs w:val="24"/>
        </w:rPr>
        <w:t>Holiday Closures:</w:t>
      </w:r>
    </w:p>
    <w:p w14:paraId="37B6D4D4" w14:textId="77777777" w:rsidR="0021315E" w:rsidRPr="0021315E" w:rsidRDefault="0021315E" w:rsidP="0021315E">
      <w:pPr>
        <w:tabs>
          <w:tab w:val="right" w:pos="10080"/>
        </w:tabs>
        <w:ind w:left="1080"/>
        <w:rPr>
          <w:rFonts w:ascii="Arial" w:hAnsi="Arial" w:cs="Arial"/>
          <w:bCs/>
          <w:szCs w:val="24"/>
        </w:rPr>
      </w:pPr>
      <w:r w:rsidRPr="0021315E">
        <w:rPr>
          <w:rFonts w:ascii="Arial" w:hAnsi="Arial" w:cs="Arial"/>
          <w:bCs/>
          <w:szCs w:val="24"/>
        </w:rPr>
        <w:t xml:space="preserve">January 19 – </w:t>
      </w:r>
      <w:r w:rsidRPr="0021315E">
        <w:rPr>
          <w:rFonts w:ascii="Arial" w:hAnsi="Arial" w:cs="Arial"/>
          <w:bCs/>
          <w:i/>
          <w:iCs/>
          <w:szCs w:val="24"/>
        </w:rPr>
        <w:t>MLK Jr. Day</w:t>
      </w:r>
    </w:p>
    <w:p w14:paraId="1C59804F" w14:textId="4E4699F0" w:rsidR="0021315E" w:rsidRDefault="0021315E" w:rsidP="0021315E">
      <w:pPr>
        <w:tabs>
          <w:tab w:val="right" w:pos="10080"/>
        </w:tabs>
        <w:ind w:left="1080"/>
        <w:rPr>
          <w:rFonts w:ascii="Arial" w:hAnsi="Arial" w:cs="Arial"/>
          <w:bCs/>
          <w:i/>
          <w:iCs/>
          <w:szCs w:val="24"/>
        </w:rPr>
      </w:pPr>
      <w:r w:rsidRPr="0021315E">
        <w:rPr>
          <w:rFonts w:ascii="Arial" w:hAnsi="Arial" w:cs="Arial"/>
          <w:bCs/>
          <w:szCs w:val="24"/>
        </w:rPr>
        <w:t xml:space="preserve">February 16 – </w:t>
      </w:r>
      <w:r w:rsidRPr="0021315E">
        <w:rPr>
          <w:rFonts w:ascii="Arial" w:hAnsi="Arial" w:cs="Arial"/>
          <w:bCs/>
          <w:i/>
          <w:iCs/>
          <w:szCs w:val="24"/>
        </w:rPr>
        <w:t>President’s Day</w:t>
      </w:r>
    </w:p>
    <w:p w14:paraId="6EBD80D1" w14:textId="0245D858" w:rsidR="0021315E" w:rsidRPr="00851A7A" w:rsidRDefault="0021315E" w:rsidP="00851A7A">
      <w:pPr>
        <w:spacing w:before="290"/>
        <w:ind w:left="360"/>
        <w:jc w:val="both"/>
        <w:rPr>
          <w:b/>
          <w:spacing w:val="-3"/>
          <w:sz w:val="24"/>
          <w:u w:val="single"/>
        </w:rPr>
      </w:pPr>
      <w:r>
        <w:rPr>
          <w:b/>
          <w:spacing w:val="-3"/>
          <w:sz w:val="24"/>
          <w:u w:val="single"/>
        </w:rPr>
        <w:t>Rapid Response/ IWT</w:t>
      </w:r>
      <w:r w:rsidRPr="00851A7A">
        <w:rPr>
          <w:b/>
          <w:spacing w:val="-3"/>
          <w:sz w:val="24"/>
          <w:u w:val="single"/>
        </w:rPr>
        <w:t xml:space="preserve"> (Presented By </w:t>
      </w:r>
      <w:r w:rsidRPr="00851A7A">
        <w:rPr>
          <w:b/>
          <w:spacing w:val="-3"/>
          <w:sz w:val="24"/>
          <w:u w:val="single"/>
        </w:rPr>
        <w:t>Jennifer Campbell</w:t>
      </w:r>
      <w:r w:rsidRPr="00851A7A">
        <w:rPr>
          <w:b/>
          <w:spacing w:val="-3"/>
          <w:sz w:val="24"/>
          <w:u w:val="single"/>
        </w:rPr>
        <w:t>)</w:t>
      </w:r>
    </w:p>
    <w:p w14:paraId="65A50423" w14:textId="0813109D" w:rsidR="0021315E" w:rsidRPr="0021315E" w:rsidRDefault="0021315E" w:rsidP="0021315E">
      <w:pPr>
        <w:tabs>
          <w:tab w:val="right" w:pos="10080"/>
        </w:tabs>
        <w:rPr>
          <w:rFonts w:ascii="Arial" w:hAnsi="Arial" w:cs="Arial"/>
          <w:b/>
          <w:bCs/>
          <w:szCs w:val="24"/>
        </w:rPr>
      </w:pPr>
    </w:p>
    <w:p w14:paraId="069C9267" w14:textId="77777777" w:rsidR="0021315E" w:rsidRPr="0021315E" w:rsidRDefault="0021315E" w:rsidP="00851A7A">
      <w:pPr>
        <w:tabs>
          <w:tab w:val="right" w:pos="10080"/>
        </w:tabs>
        <w:ind w:left="720"/>
        <w:rPr>
          <w:rFonts w:ascii="Arial" w:hAnsi="Arial" w:cs="Arial"/>
          <w:bCs/>
          <w:szCs w:val="24"/>
        </w:rPr>
      </w:pPr>
      <w:r w:rsidRPr="0021315E">
        <w:rPr>
          <w:rFonts w:ascii="Arial" w:hAnsi="Arial" w:cs="Arial"/>
          <w:bCs/>
          <w:szCs w:val="24"/>
        </w:rPr>
        <w:t xml:space="preserve">Two approved companies: </w:t>
      </w:r>
      <w:r w:rsidRPr="0021315E">
        <w:rPr>
          <w:rFonts w:ascii="Arial" w:hAnsi="Arial" w:cs="Arial"/>
          <w:b/>
          <w:bCs/>
          <w:szCs w:val="24"/>
        </w:rPr>
        <w:t>Vanguard</w:t>
      </w:r>
      <w:r w:rsidRPr="0021315E">
        <w:rPr>
          <w:rFonts w:ascii="Arial" w:hAnsi="Arial" w:cs="Arial"/>
          <w:bCs/>
          <w:szCs w:val="24"/>
        </w:rPr>
        <w:t xml:space="preserve"> and </w:t>
      </w:r>
      <w:r w:rsidRPr="0021315E">
        <w:rPr>
          <w:rFonts w:ascii="Arial" w:hAnsi="Arial" w:cs="Arial"/>
          <w:b/>
          <w:bCs/>
          <w:szCs w:val="24"/>
        </w:rPr>
        <w:t>KP Components</w:t>
      </w:r>
      <w:r w:rsidRPr="0021315E">
        <w:rPr>
          <w:rFonts w:ascii="Arial" w:hAnsi="Arial" w:cs="Arial"/>
          <w:bCs/>
          <w:szCs w:val="24"/>
        </w:rPr>
        <w:t>.</w:t>
      </w:r>
    </w:p>
    <w:p w14:paraId="3FA92B2C" w14:textId="77777777" w:rsidR="0021315E" w:rsidRPr="0021315E" w:rsidRDefault="0021315E" w:rsidP="00851A7A">
      <w:pPr>
        <w:tabs>
          <w:tab w:val="right" w:pos="10080"/>
        </w:tabs>
        <w:ind w:left="720"/>
        <w:rPr>
          <w:rFonts w:ascii="Arial" w:hAnsi="Arial" w:cs="Arial"/>
          <w:bCs/>
          <w:szCs w:val="24"/>
        </w:rPr>
      </w:pPr>
      <w:r w:rsidRPr="0021315E">
        <w:rPr>
          <w:rFonts w:ascii="Arial" w:hAnsi="Arial" w:cs="Arial"/>
          <w:bCs/>
          <w:szCs w:val="24"/>
        </w:rPr>
        <w:t>Trainings to begin in January.</w:t>
      </w:r>
    </w:p>
    <w:p w14:paraId="192EBF2C" w14:textId="77777777" w:rsidR="0021315E" w:rsidRPr="0021315E" w:rsidRDefault="0021315E" w:rsidP="00851A7A">
      <w:pPr>
        <w:spacing w:before="290"/>
        <w:ind w:left="360"/>
        <w:jc w:val="both"/>
        <w:rPr>
          <w:b/>
          <w:spacing w:val="-3"/>
          <w:sz w:val="24"/>
          <w:u w:val="single"/>
        </w:rPr>
      </w:pPr>
      <w:r w:rsidRPr="0021315E">
        <w:rPr>
          <w:b/>
          <w:spacing w:val="-3"/>
          <w:sz w:val="24"/>
          <w:u w:val="single"/>
        </w:rPr>
        <w:t>Business Services Representative Update (Jennifer)</w:t>
      </w:r>
    </w:p>
    <w:p w14:paraId="3168AE29" w14:textId="03348BC3" w:rsidR="0021315E" w:rsidRPr="0021315E" w:rsidRDefault="00851A7A" w:rsidP="002F1D82">
      <w:pPr>
        <w:tabs>
          <w:tab w:val="right" w:pos="10080"/>
        </w:tabs>
        <w:ind w:left="360"/>
        <w:rPr>
          <w:rFonts w:ascii="Arial" w:hAnsi="Arial" w:cs="Arial"/>
          <w:bCs/>
          <w:szCs w:val="24"/>
        </w:rPr>
      </w:pPr>
      <w:r>
        <w:rPr>
          <w:rFonts w:ascii="Arial" w:hAnsi="Arial" w:cs="Arial"/>
          <w:bCs/>
          <w:szCs w:val="24"/>
        </w:rPr>
        <w:t xml:space="preserve">Volunteer </w:t>
      </w:r>
      <w:r w:rsidR="0021315E" w:rsidRPr="0021315E">
        <w:rPr>
          <w:rFonts w:ascii="Arial" w:hAnsi="Arial" w:cs="Arial"/>
          <w:bCs/>
          <w:szCs w:val="24"/>
        </w:rPr>
        <w:t>Role</w:t>
      </w:r>
      <w:r>
        <w:rPr>
          <w:rFonts w:ascii="Arial" w:hAnsi="Arial" w:cs="Arial"/>
          <w:bCs/>
          <w:szCs w:val="24"/>
        </w:rPr>
        <w:t xml:space="preserve">- </w:t>
      </w:r>
      <w:r w:rsidR="0021315E" w:rsidRPr="0021315E">
        <w:rPr>
          <w:rFonts w:ascii="Arial" w:hAnsi="Arial" w:cs="Arial"/>
          <w:bCs/>
          <w:szCs w:val="24"/>
        </w:rPr>
        <w:t xml:space="preserve">Billy </w:t>
      </w:r>
      <w:r>
        <w:rPr>
          <w:rFonts w:ascii="Arial" w:hAnsi="Arial" w:cs="Arial"/>
          <w:bCs/>
          <w:szCs w:val="24"/>
        </w:rPr>
        <w:t xml:space="preserve">and Jenifer </w:t>
      </w:r>
      <w:r w:rsidR="0021315E" w:rsidRPr="0021315E">
        <w:rPr>
          <w:rFonts w:ascii="Arial" w:hAnsi="Arial" w:cs="Arial"/>
          <w:bCs/>
          <w:szCs w:val="24"/>
        </w:rPr>
        <w:t>covering many responsibilities.</w:t>
      </w:r>
    </w:p>
    <w:p w14:paraId="17EE370F" w14:textId="77777777" w:rsidR="0021315E" w:rsidRPr="0021315E" w:rsidRDefault="0021315E" w:rsidP="002F1D82">
      <w:pPr>
        <w:tabs>
          <w:tab w:val="right" w:pos="10080"/>
        </w:tabs>
        <w:ind w:left="360"/>
        <w:rPr>
          <w:rFonts w:ascii="Arial" w:hAnsi="Arial" w:cs="Arial"/>
          <w:bCs/>
          <w:szCs w:val="24"/>
        </w:rPr>
      </w:pPr>
      <w:r w:rsidRPr="0021315E">
        <w:rPr>
          <w:rFonts w:ascii="Arial" w:hAnsi="Arial" w:cs="Arial"/>
          <w:bCs/>
          <w:szCs w:val="24"/>
        </w:rPr>
        <w:t xml:space="preserve">Exploring options for: </w:t>
      </w:r>
    </w:p>
    <w:p w14:paraId="28C2FDF6" w14:textId="77777777" w:rsidR="0021315E" w:rsidRPr="0021315E" w:rsidRDefault="0021315E" w:rsidP="002F1D82">
      <w:pPr>
        <w:tabs>
          <w:tab w:val="right" w:pos="10080"/>
        </w:tabs>
        <w:ind w:left="1080"/>
        <w:rPr>
          <w:rFonts w:ascii="Arial" w:hAnsi="Arial" w:cs="Arial"/>
          <w:bCs/>
          <w:szCs w:val="24"/>
        </w:rPr>
      </w:pPr>
      <w:r w:rsidRPr="0021315E">
        <w:rPr>
          <w:rFonts w:ascii="Arial" w:hAnsi="Arial" w:cs="Arial"/>
          <w:bCs/>
          <w:szCs w:val="24"/>
        </w:rPr>
        <w:t>A potential intern</w:t>
      </w:r>
    </w:p>
    <w:p w14:paraId="5B959318" w14:textId="4316962C" w:rsidR="0021315E" w:rsidRPr="0021315E" w:rsidRDefault="0021315E" w:rsidP="002F1D82">
      <w:pPr>
        <w:tabs>
          <w:tab w:val="right" w:pos="10080"/>
        </w:tabs>
        <w:ind w:left="1080"/>
        <w:rPr>
          <w:rFonts w:ascii="Arial" w:hAnsi="Arial" w:cs="Arial"/>
          <w:bCs/>
          <w:szCs w:val="24"/>
        </w:rPr>
      </w:pPr>
      <w:r w:rsidRPr="0021315E">
        <w:rPr>
          <w:rFonts w:ascii="Arial" w:hAnsi="Arial" w:cs="Arial"/>
          <w:bCs/>
          <w:szCs w:val="24"/>
        </w:rPr>
        <w:t>Community leader expressing interest (checking</w:t>
      </w:r>
      <w:r w:rsidR="00851A7A">
        <w:rPr>
          <w:rFonts w:ascii="Arial" w:hAnsi="Arial" w:cs="Arial"/>
          <w:bCs/>
          <w:szCs w:val="24"/>
        </w:rPr>
        <w:t xml:space="preserve"> with SCDEW for</w:t>
      </w:r>
      <w:r w:rsidRPr="0021315E">
        <w:rPr>
          <w:rFonts w:ascii="Arial" w:hAnsi="Arial" w:cs="Arial"/>
          <w:bCs/>
          <w:szCs w:val="24"/>
        </w:rPr>
        <w:t xml:space="preserve"> affiliation compliance requirements)</w:t>
      </w:r>
    </w:p>
    <w:p w14:paraId="40ABFA4A" w14:textId="69B0D223" w:rsidR="00683B98" w:rsidRPr="00851A7A" w:rsidRDefault="00683B98" w:rsidP="00851A7A">
      <w:pPr>
        <w:spacing w:before="290"/>
        <w:ind w:left="360"/>
        <w:jc w:val="both"/>
        <w:rPr>
          <w:b/>
          <w:spacing w:val="-3"/>
          <w:sz w:val="24"/>
          <w:u w:val="single"/>
        </w:rPr>
      </w:pPr>
      <w:r w:rsidRPr="00851A7A">
        <w:rPr>
          <w:b/>
          <w:spacing w:val="-3"/>
          <w:sz w:val="24"/>
          <w:u w:val="single"/>
        </w:rPr>
        <w:t xml:space="preserve">WIOA Program Updates (Presented by </w:t>
      </w:r>
      <w:r w:rsidR="00851A7A">
        <w:rPr>
          <w:b/>
          <w:spacing w:val="-3"/>
          <w:sz w:val="24"/>
          <w:u w:val="single"/>
        </w:rPr>
        <w:t xml:space="preserve">Billy and Stan Hill </w:t>
      </w:r>
      <w:r w:rsidRPr="00851A7A">
        <w:rPr>
          <w:b/>
          <w:spacing w:val="-3"/>
          <w:sz w:val="24"/>
          <w:u w:val="single"/>
        </w:rPr>
        <w:t>)</w:t>
      </w:r>
    </w:p>
    <w:p w14:paraId="4149B603" w14:textId="77CF0C63" w:rsidR="00851A7A" w:rsidRPr="00851A7A" w:rsidRDefault="002F1D82" w:rsidP="002F1D82">
      <w:pPr>
        <w:tabs>
          <w:tab w:val="right" w:pos="10080"/>
        </w:tabs>
        <w:rPr>
          <w:rFonts w:ascii="Arial" w:hAnsi="Arial" w:cs="Arial"/>
          <w:bCs/>
          <w:szCs w:val="24"/>
        </w:rPr>
      </w:pPr>
      <w:r>
        <w:rPr>
          <w:rFonts w:ascii="Arial" w:hAnsi="Arial" w:cs="Arial"/>
          <w:b/>
          <w:bCs/>
          <w:szCs w:val="24"/>
        </w:rPr>
        <w:t xml:space="preserve">                </w:t>
      </w:r>
      <w:r w:rsidR="00851A7A">
        <w:rPr>
          <w:rFonts w:ascii="Arial" w:hAnsi="Arial" w:cs="Arial"/>
          <w:b/>
          <w:bCs/>
          <w:szCs w:val="24"/>
        </w:rPr>
        <w:t>Program</w:t>
      </w:r>
      <w:r w:rsidR="00851A7A" w:rsidRPr="00851A7A">
        <w:rPr>
          <w:rFonts w:ascii="Arial" w:hAnsi="Arial" w:cs="Arial"/>
          <w:b/>
          <w:bCs/>
          <w:szCs w:val="24"/>
        </w:rPr>
        <w:t xml:space="preserve"> Services</w:t>
      </w:r>
      <w:r>
        <w:rPr>
          <w:rFonts w:ascii="Arial" w:hAnsi="Arial" w:cs="Arial"/>
          <w:b/>
          <w:bCs/>
          <w:szCs w:val="24"/>
        </w:rPr>
        <w:t xml:space="preserve"> PY25 Budget</w:t>
      </w:r>
      <w:r w:rsidR="00851A7A" w:rsidRPr="00851A7A">
        <w:rPr>
          <w:rFonts w:ascii="Arial" w:hAnsi="Arial" w:cs="Arial"/>
          <w:b/>
          <w:bCs/>
          <w:szCs w:val="24"/>
        </w:rPr>
        <w:t>:</w:t>
      </w:r>
    </w:p>
    <w:p w14:paraId="43D870A0"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Staff: </w:t>
      </w:r>
      <w:r w:rsidRPr="00851A7A">
        <w:rPr>
          <w:rFonts w:ascii="Arial" w:hAnsi="Arial" w:cs="Arial"/>
          <w:b/>
          <w:bCs/>
          <w:szCs w:val="24"/>
        </w:rPr>
        <w:t>50.5%</w:t>
      </w:r>
      <w:r w:rsidRPr="00851A7A">
        <w:rPr>
          <w:rFonts w:ascii="Arial" w:hAnsi="Arial" w:cs="Arial"/>
          <w:bCs/>
          <w:szCs w:val="24"/>
        </w:rPr>
        <w:t xml:space="preserve"> (on target)</w:t>
      </w:r>
    </w:p>
    <w:p w14:paraId="6165744D"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Operating: </w:t>
      </w:r>
      <w:r w:rsidRPr="00851A7A">
        <w:rPr>
          <w:rFonts w:ascii="Arial" w:hAnsi="Arial" w:cs="Arial"/>
          <w:b/>
          <w:bCs/>
          <w:szCs w:val="24"/>
        </w:rPr>
        <w:t>34.1%</w:t>
      </w:r>
      <w:r w:rsidRPr="00851A7A">
        <w:rPr>
          <w:rFonts w:ascii="Arial" w:hAnsi="Arial" w:cs="Arial"/>
          <w:bCs/>
          <w:szCs w:val="24"/>
        </w:rPr>
        <w:t xml:space="preserve"> (planned spending upcoming)</w:t>
      </w:r>
    </w:p>
    <w:p w14:paraId="0C2BA76F"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Training: </w:t>
      </w:r>
      <w:r w:rsidRPr="00851A7A">
        <w:rPr>
          <w:rFonts w:ascii="Arial" w:hAnsi="Arial" w:cs="Arial"/>
          <w:b/>
          <w:bCs/>
          <w:szCs w:val="24"/>
        </w:rPr>
        <w:t>29.4%</w:t>
      </w:r>
      <w:r w:rsidRPr="00851A7A">
        <w:rPr>
          <w:rFonts w:ascii="Arial" w:hAnsi="Arial" w:cs="Arial"/>
          <w:bCs/>
          <w:szCs w:val="24"/>
        </w:rPr>
        <w:t xml:space="preserve"> (leveraged funding supportive)</w:t>
      </w:r>
    </w:p>
    <w:p w14:paraId="01C311AA" w14:textId="77777777" w:rsidR="00851A7A" w:rsidRDefault="00851A7A" w:rsidP="002F1D82">
      <w:pPr>
        <w:tabs>
          <w:tab w:val="right" w:pos="10080"/>
        </w:tabs>
        <w:ind w:left="1440"/>
        <w:rPr>
          <w:rFonts w:ascii="Arial" w:hAnsi="Arial" w:cs="Arial"/>
          <w:b/>
          <w:bCs/>
          <w:szCs w:val="24"/>
        </w:rPr>
      </w:pPr>
      <w:r w:rsidRPr="00851A7A">
        <w:rPr>
          <w:rFonts w:ascii="Arial" w:hAnsi="Arial" w:cs="Arial"/>
          <w:bCs/>
          <w:szCs w:val="24"/>
        </w:rPr>
        <w:t xml:space="preserve">Contract Total: </w:t>
      </w:r>
      <w:r w:rsidRPr="00851A7A">
        <w:rPr>
          <w:rFonts w:ascii="Arial" w:hAnsi="Arial" w:cs="Arial"/>
          <w:b/>
          <w:bCs/>
          <w:szCs w:val="24"/>
        </w:rPr>
        <w:t>46.9%</w:t>
      </w:r>
    </w:p>
    <w:p w14:paraId="1C0CDC8F" w14:textId="77777777" w:rsidR="002F1D82" w:rsidRPr="00851A7A" w:rsidRDefault="002F1D82" w:rsidP="002F1D82">
      <w:pPr>
        <w:tabs>
          <w:tab w:val="right" w:pos="10080"/>
        </w:tabs>
        <w:ind w:left="1440"/>
        <w:rPr>
          <w:rFonts w:ascii="Arial" w:hAnsi="Arial" w:cs="Arial"/>
          <w:bCs/>
          <w:szCs w:val="24"/>
        </w:rPr>
      </w:pPr>
    </w:p>
    <w:p w14:paraId="33894D0C" w14:textId="2CB02C57" w:rsidR="00851A7A" w:rsidRPr="00851A7A" w:rsidRDefault="00851A7A" w:rsidP="002F1D82">
      <w:pPr>
        <w:tabs>
          <w:tab w:val="right" w:pos="10080"/>
        </w:tabs>
        <w:ind w:left="1080"/>
        <w:rPr>
          <w:rFonts w:ascii="Arial" w:hAnsi="Arial" w:cs="Arial"/>
          <w:bCs/>
          <w:szCs w:val="24"/>
        </w:rPr>
      </w:pPr>
      <w:r w:rsidRPr="00851A7A">
        <w:rPr>
          <w:rFonts w:ascii="Arial" w:hAnsi="Arial" w:cs="Arial"/>
          <w:b/>
          <w:bCs/>
          <w:szCs w:val="24"/>
        </w:rPr>
        <w:t>Dislocated Worker</w:t>
      </w:r>
      <w:r w:rsidR="002F1D82">
        <w:rPr>
          <w:rFonts w:ascii="Arial" w:hAnsi="Arial" w:cs="Arial"/>
          <w:b/>
          <w:bCs/>
          <w:szCs w:val="24"/>
        </w:rPr>
        <w:t xml:space="preserve"> PY25 Budget</w:t>
      </w:r>
      <w:r w:rsidRPr="00851A7A">
        <w:rPr>
          <w:rFonts w:ascii="Arial" w:hAnsi="Arial" w:cs="Arial"/>
          <w:b/>
          <w:bCs/>
          <w:szCs w:val="24"/>
        </w:rPr>
        <w:t>:</w:t>
      </w:r>
    </w:p>
    <w:p w14:paraId="355D983C"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Staff: </w:t>
      </w:r>
      <w:r w:rsidRPr="00851A7A">
        <w:rPr>
          <w:rFonts w:ascii="Arial" w:hAnsi="Arial" w:cs="Arial"/>
          <w:b/>
          <w:bCs/>
          <w:szCs w:val="24"/>
        </w:rPr>
        <w:t>55.8%</w:t>
      </w:r>
      <w:r w:rsidRPr="00851A7A">
        <w:rPr>
          <w:rFonts w:ascii="Arial" w:hAnsi="Arial" w:cs="Arial"/>
          <w:bCs/>
          <w:szCs w:val="24"/>
        </w:rPr>
        <w:t xml:space="preserve"> (slightly ahead, plan to balance)</w:t>
      </w:r>
    </w:p>
    <w:p w14:paraId="62A5FC3A"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Operating: </w:t>
      </w:r>
      <w:r w:rsidRPr="00851A7A">
        <w:rPr>
          <w:rFonts w:ascii="Arial" w:hAnsi="Arial" w:cs="Arial"/>
          <w:b/>
          <w:bCs/>
          <w:szCs w:val="24"/>
        </w:rPr>
        <w:t>26.6%</w:t>
      </w:r>
    </w:p>
    <w:p w14:paraId="14CA3363"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Cs/>
          <w:szCs w:val="24"/>
        </w:rPr>
        <w:t xml:space="preserve">Contract Total: </w:t>
      </w:r>
      <w:r w:rsidRPr="00851A7A">
        <w:rPr>
          <w:rFonts w:ascii="Arial" w:hAnsi="Arial" w:cs="Arial"/>
          <w:b/>
          <w:bCs/>
          <w:szCs w:val="24"/>
        </w:rPr>
        <w:t>51.2%</w:t>
      </w:r>
    </w:p>
    <w:p w14:paraId="480E7D8F" w14:textId="77777777" w:rsidR="00D60D59" w:rsidRDefault="00D60D59" w:rsidP="002F1D82">
      <w:pPr>
        <w:tabs>
          <w:tab w:val="right" w:pos="10080"/>
        </w:tabs>
        <w:ind w:left="1080"/>
        <w:rPr>
          <w:rFonts w:ascii="Arial" w:hAnsi="Arial" w:cs="Arial"/>
          <w:b/>
          <w:szCs w:val="24"/>
        </w:rPr>
      </w:pPr>
    </w:p>
    <w:p w14:paraId="127A3CDE" w14:textId="6C104AB2" w:rsidR="00683B98" w:rsidRPr="00683B98" w:rsidRDefault="00683B98" w:rsidP="002F1D82">
      <w:pPr>
        <w:tabs>
          <w:tab w:val="right" w:pos="10080"/>
        </w:tabs>
        <w:ind w:left="1080"/>
        <w:rPr>
          <w:rFonts w:ascii="Arial" w:hAnsi="Arial" w:cs="Arial"/>
          <w:b/>
          <w:szCs w:val="24"/>
        </w:rPr>
      </w:pPr>
      <w:r w:rsidRPr="00683B98">
        <w:rPr>
          <w:rFonts w:ascii="Arial" w:hAnsi="Arial" w:cs="Arial"/>
          <w:b/>
          <w:szCs w:val="24"/>
        </w:rPr>
        <w:t>Partnerships</w:t>
      </w:r>
    </w:p>
    <w:p w14:paraId="7E1B2468" w14:textId="77777777" w:rsidR="00851A7A" w:rsidRPr="00851A7A" w:rsidRDefault="00851A7A" w:rsidP="002F1D82">
      <w:pPr>
        <w:tabs>
          <w:tab w:val="right" w:pos="10080"/>
        </w:tabs>
        <w:ind w:left="1080"/>
        <w:rPr>
          <w:rFonts w:ascii="Arial" w:hAnsi="Arial" w:cs="Arial"/>
          <w:bCs/>
          <w:szCs w:val="24"/>
        </w:rPr>
      </w:pPr>
      <w:r w:rsidRPr="00851A7A">
        <w:rPr>
          <w:rFonts w:ascii="Arial" w:hAnsi="Arial" w:cs="Arial"/>
          <w:bCs/>
          <w:szCs w:val="24"/>
        </w:rPr>
        <w:t xml:space="preserve">Leveraged assistance totals: </w:t>
      </w:r>
    </w:p>
    <w:p w14:paraId="72509B25"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
          <w:bCs/>
          <w:szCs w:val="24"/>
        </w:rPr>
        <w:t>Tri</w:t>
      </w:r>
      <w:r w:rsidRPr="00851A7A">
        <w:rPr>
          <w:rFonts w:ascii="Arial" w:hAnsi="Arial" w:cs="Arial"/>
          <w:b/>
          <w:bCs/>
          <w:szCs w:val="24"/>
        </w:rPr>
        <w:noBreakHyphen/>
        <w:t>County Tech:</w:t>
      </w:r>
      <w:r w:rsidRPr="00851A7A">
        <w:rPr>
          <w:rFonts w:ascii="Arial" w:hAnsi="Arial" w:cs="Arial"/>
          <w:bCs/>
          <w:szCs w:val="24"/>
        </w:rPr>
        <w:t xml:space="preserve"> $66,979</w:t>
      </w:r>
    </w:p>
    <w:p w14:paraId="195CD3E7" w14:textId="77777777" w:rsidR="00851A7A" w:rsidRPr="00851A7A" w:rsidRDefault="00851A7A" w:rsidP="002F1D82">
      <w:pPr>
        <w:tabs>
          <w:tab w:val="right" w:pos="10080"/>
        </w:tabs>
        <w:ind w:left="1440"/>
        <w:rPr>
          <w:rFonts w:ascii="Arial" w:hAnsi="Arial" w:cs="Arial"/>
          <w:bCs/>
          <w:szCs w:val="24"/>
        </w:rPr>
      </w:pPr>
      <w:r w:rsidRPr="00851A7A">
        <w:rPr>
          <w:rFonts w:ascii="Arial" w:hAnsi="Arial" w:cs="Arial"/>
          <w:b/>
          <w:bCs/>
          <w:szCs w:val="24"/>
        </w:rPr>
        <w:t>Goodwill:</w:t>
      </w:r>
      <w:r w:rsidRPr="00851A7A">
        <w:rPr>
          <w:rFonts w:ascii="Arial" w:hAnsi="Arial" w:cs="Arial"/>
          <w:bCs/>
          <w:szCs w:val="24"/>
        </w:rPr>
        <w:t xml:space="preserve"> $2,971</w:t>
      </w:r>
    </w:p>
    <w:p w14:paraId="16C1F41B" w14:textId="77777777" w:rsidR="002F1D82" w:rsidRPr="002F1D82" w:rsidRDefault="002F1D82" w:rsidP="002F1D82">
      <w:pPr>
        <w:spacing w:before="290"/>
        <w:ind w:left="360"/>
        <w:jc w:val="both"/>
        <w:rPr>
          <w:b/>
          <w:spacing w:val="-3"/>
          <w:sz w:val="24"/>
          <w:u w:val="single"/>
        </w:rPr>
      </w:pPr>
      <w:r w:rsidRPr="002F1D82">
        <w:rPr>
          <w:b/>
          <w:spacing w:val="-3"/>
          <w:sz w:val="24"/>
          <w:u w:val="single"/>
        </w:rPr>
        <w:lastRenderedPageBreak/>
        <w:t>Adult Budget Mod One Update (Jennifer)</w:t>
      </w:r>
    </w:p>
    <w:p w14:paraId="29BE5D4B" w14:textId="77777777" w:rsidR="002F1D82" w:rsidRPr="002F1D82" w:rsidRDefault="002F1D82" w:rsidP="002F1D82">
      <w:pPr>
        <w:tabs>
          <w:tab w:val="right" w:pos="10080"/>
        </w:tabs>
        <w:ind w:left="360"/>
        <w:rPr>
          <w:rFonts w:ascii="Arial" w:hAnsi="Arial" w:cs="Arial"/>
          <w:bCs/>
          <w:szCs w:val="24"/>
        </w:rPr>
      </w:pPr>
      <w:r w:rsidRPr="002F1D82">
        <w:rPr>
          <w:rFonts w:ascii="Arial" w:hAnsi="Arial" w:cs="Arial"/>
          <w:bCs/>
          <w:szCs w:val="24"/>
        </w:rPr>
        <w:t>Informational item (already approved by Executive Committee).</w:t>
      </w:r>
    </w:p>
    <w:p w14:paraId="070DC38B" w14:textId="77777777" w:rsidR="002F1D82" w:rsidRPr="002F1D82" w:rsidRDefault="002F1D82" w:rsidP="002F1D82">
      <w:pPr>
        <w:tabs>
          <w:tab w:val="right" w:pos="10080"/>
        </w:tabs>
        <w:ind w:left="360"/>
        <w:rPr>
          <w:rFonts w:ascii="Arial" w:hAnsi="Arial" w:cs="Arial"/>
          <w:b/>
          <w:szCs w:val="24"/>
        </w:rPr>
      </w:pPr>
      <w:r w:rsidRPr="002F1D82">
        <w:rPr>
          <w:rFonts w:ascii="Arial" w:hAnsi="Arial" w:cs="Arial"/>
          <w:b/>
          <w:szCs w:val="24"/>
        </w:rPr>
        <w:t xml:space="preserve">$75,000 increase: </w:t>
      </w:r>
    </w:p>
    <w:p w14:paraId="36134EF0"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$50,000 Adult</w:t>
      </w:r>
    </w:p>
    <w:p w14:paraId="1DC823CF"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$25,000 Dislocated Worker</w:t>
      </w:r>
    </w:p>
    <w:p w14:paraId="22126EC7" w14:textId="77777777" w:rsidR="002F1D82" w:rsidRDefault="002F1D82" w:rsidP="002F1D82">
      <w:pPr>
        <w:tabs>
          <w:tab w:val="right" w:pos="10080"/>
        </w:tabs>
        <w:ind w:left="360"/>
        <w:rPr>
          <w:rFonts w:ascii="Arial" w:hAnsi="Arial" w:cs="Arial"/>
          <w:bCs/>
          <w:szCs w:val="24"/>
        </w:rPr>
      </w:pPr>
      <w:r w:rsidRPr="002F1D82">
        <w:rPr>
          <w:rFonts w:ascii="Arial" w:hAnsi="Arial" w:cs="Arial"/>
          <w:bCs/>
          <w:szCs w:val="24"/>
        </w:rPr>
        <w:t>Funds allocated toward staff-related needs and participant training.</w:t>
      </w:r>
    </w:p>
    <w:p w14:paraId="4A251CEE" w14:textId="77777777" w:rsidR="002F1D82" w:rsidRPr="002F1D82" w:rsidRDefault="002F1D82" w:rsidP="002F1D82">
      <w:pPr>
        <w:tabs>
          <w:tab w:val="right" w:pos="10080"/>
        </w:tabs>
        <w:ind w:left="360"/>
        <w:rPr>
          <w:rFonts w:ascii="Arial" w:hAnsi="Arial" w:cs="Arial"/>
          <w:bCs/>
          <w:szCs w:val="24"/>
        </w:rPr>
      </w:pPr>
    </w:p>
    <w:p w14:paraId="7B4FCA78" w14:textId="4148D386" w:rsidR="002F1D82" w:rsidRPr="002F1D82" w:rsidRDefault="002F1D82" w:rsidP="002F1D82">
      <w:pPr>
        <w:spacing w:before="290"/>
        <w:ind w:left="360"/>
        <w:jc w:val="both"/>
        <w:rPr>
          <w:b/>
          <w:spacing w:val="-3"/>
          <w:sz w:val="24"/>
          <w:u w:val="single"/>
        </w:rPr>
      </w:pPr>
      <w:r w:rsidRPr="002F1D82">
        <w:rPr>
          <w:b/>
          <w:spacing w:val="-3"/>
          <w:sz w:val="24"/>
          <w:u w:val="single"/>
        </w:rPr>
        <w:t>Proposed Policy Mod – Training Cap Increase</w:t>
      </w:r>
      <w:r w:rsidRPr="002F1D82">
        <w:rPr>
          <w:b/>
          <w:spacing w:val="-3"/>
          <w:sz w:val="24"/>
          <w:highlight w:val="yellow"/>
          <w:u w:val="single"/>
        </w:rPr>
        <w:t>*</w:t>
      </w:r>
      <w:r>
        <w:rPr>
          <w:b/>
          <w:spacing w:val="-3"/>
          <w:sz w:val="24"/>
          <w:u w:val="single"/>
        </w:rPr>
        <w:t xml:space="preserve"> (Jennifer)</w:t>
      </w:r>
    </w:p>
    <w:p w14:paraId="3F175255" w14:textId="77777777" w:rsidR="002F1D82" w:rsidRPr="002F1D82" w:rsidRDefault="002F1D82" w:rsidP="002F1D82">
      <w:pPr>
        <w:tabs>
          <w:tab w:val="right" w:pos="10080"/>
        </w:tabs>
        <w:ind w:left="360"/>
        <w:rPr>
          <w:rFonts w:ascii="Arial" w:hAnsi="Arial" w:cs="Arial"/>
          <w:bCs/>
          <w:szCs w:val="24"/>
        </w:rPr>
      </w:pPr>
      <w:r w:rsidRPr="002F1D82">
        <w:rPr>
          <w:rFonts w:ascii="Arial" w:hAnsi="Arial" w:cs="Arial"/>
          <w:bCs/>
          <w:szCs w:val="24"/>
        </w:rPr>
        <w:t xml:space="preserve">Current policy: </w:t>
      </w:r>
    </w:p>
    <w:p w14:paraId="7CBE60B7"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$5,000 per program year</w:t>
      </w:r>
    </w:p>
    <w:p w14:paraId="2E914484"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$10,000 lifetime</w:t>
      </w:r>
    </w:p>
    <w:p w14:paraId="15FE557F" w14:textId="77777777" w:rsidR="002F1D82" w:rsidRPr="002F1D82" w:rsidRDefault="002F1D82" w:rsidP="002F1D82">
      <w:pPr>
        <w:tabs>
          <w:tab w:val="right" w:pos="10080"/>
        </w:tabs>
        <w:ind w:left="360"/>
        <w:rPr>
          <w:rFonts w:ascii="Arial" w:hAnsi="Arial" w:cs="Arial"/>
          <w:bCs/>
          <w:szCs w:val="24"/>
        </w:rPr>
      </w:pPr>
      <w:r w:rsidRPr="002F1D82">
        <w:rPr>
          <w:rFonts w:ascii="Arial" w:hAnsi="Arial" w:cs="Arial"/>
          <w:bCs/>
          <w:szCs w:val="24"/>
        </w:rPr>
        <w:t xml:space="preserve">State limit: </w:t>
      </w:r>
    </w:p>
    <w:p w14:paraId="59229EEF"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$7,000 per year</w:t>
      </w:r>
    </w:p>
    <w:p w14:paraId="203820B3"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$14,000 lifetime</w:t>
      </w:r>
    </w:p>
    <w:p w14:paraId="244B3FC2" w14:textId="77777777" w:rsidR="002F1D82" w:rsidRPr="002F1D82" w:rsidRDefault="002F1D82" w:rsidP="002F1D82">
      <w:pPr>
        <w:tabs>
          <w:tab w:val="right" w:pos="10080"/>
        </w:tabs>
        <w:ind w:left="360"/>
        <w:rPr>
          <w:rFonts w:ascii="Arial" w:hAnsi="Arial" w:cs="Arial"/>
          <w:bCs/>
          <w:szCs w:val="24"/>
        </w:rPr>
      </w:pPr>
      <w:r w:rsidRPr="002F1D82">
        <w:rPr>
          <w:rFonts w:ascii="Arial" w:hAnsi="Arial" w:cs="Arial"/>
          <w:bCs/>
          <w:szCs w:val="24"/>
        </w:rPr>
        <w:t xml:space="preserve">Proposed increase: </w:t>
      </w:r>
    </w:p>
    <w:p w14:paraId="75D9A8F3" w14:textId="77777777" w:rsidR="002F1D82" w:rsidRPr="002F1D82" w:rsidRDefault="002F1D82" w:rsidP="002F1D82">
      <w:pPr>
        <w:tabs>
          <w:tab w:val="right" w:pos="10080"/>
        </w:tabs>
        <w:ind w:left="1080"/>
        <w:rPr>
          <w:rFonts w:ascii="Arial" w:hAnsi="Arial" w:cs="Arial"/>
          <w:bCs/>
          <w:szCs w:val="24"/>
        </w:rPr>
      </w:pPr>
      <w:r w:rsidRPr="002F1D82">
        <w:rPr>
          <w:rFonts w:ascii="Arial" w:hAnsi="Arial" w:cs="Arial"/>
          <w:bCs/>
          <w:szCs w:val="24"/>
        </w:rPr>
        <w:t>$6,000 per program year</w:t>
      </w:r>
    </w:p>
    <w:p w14:paraId="3A336A50" w14:textId="77777777" w:rsidR="002F1D82" w:rsidRDefault="002F1D82" w:rsidP="002F1D82">
      <w:pPr>
        <w:tabs>
          <w:tab w:val="right" w:pos="10080"/>
        </w:tabs>
        <w:ind w:left="1080"/>
        <w:rPr>
          <w:rFonts w:ascii="Arial" w:hAnsi="Arial" w:cs="Arial"/>
          <w:bCs/>
          <w:szCs w:val="24"/>
        </w:rPr>
      </w:pPr>
      <w:r w:rsidRPr="002F1D82">
        <w:rPr>
          <w:rFonts w:ascii="Arial" w:hAnsi="Arial" w:cs="Arial"/>
          <w:bCs/>
          <w:szCs w:val="24"/>
        </w:rPr>
        <w:t>$12,000 lifetime</w:t>
      </w:r>
    </w:p>
    <w:p w14:paraId="1EE932B3" w14:textId="77777777" w:rsidR="002F1D82" w:rsidRPr="002F1D82" w:rsidRDefault="002F1D82" w:rsidP="002F1D82">
      <w:pPr>
        <w:tabs>
          <w:tab w:val="right" w:pos="10080"/>
        </w:tabs>
        <w:ind w:left="1080"/>
        <w:rPr>
          <w:rFonts w:ascii="Arial" w:hAnsi="Arial" w:cs="Arial"/>
          <w:bCs/>
          <w:szCs w:val="24"/>
        </w:rPr>
      </w:pPr>
    </w:p>
    <w:p w14:paraId="6182589A" w14:textId="77777777" w:rsidR="002F1D82" w:rsidRPr="002F1D82" w:rsidRDefault="002F1D82" w:rsidP="00A06576">
      <w:pPr>
        <w:tabs>
          <w:tab w:val="right" w:pos="10080"/>
        </w:tabs>
        <w:ind w:left="720"/>
        <w:rPr>
          <w:rFonts w:ascii="Arial" w:hAnsi="Arial" w:cs="Arial"/>
          <w:b/>
          <w:bCs/>
          <w:szCs w:val="24"/>
        </w:rPr>
      </w:pPr>
      <w:r w:rsidRPr="002F1D82">
        <w:rPr>
          <w:rFonts w:ascii="Arial" w:hAnsi="Arial" w:cs="Arial"/>
          <w:b/>
          <w:bCs/>
          <w:szCs w:val="24"/>
        </w:rPr>
        <w:t>ACTION TAKEN:</w:t>
      </w:r>
    </w:p>
    <w:p w14:paraId="608DE81B" w14:textId="77777777" w:rsidR="002F1D82" w:rsidRPr="002F1D82" w:rsidRDefault="002F1D82" w:rsidP="00A06576">
      <w:pPr>
        <w:tabs>
          <w:tab w:val="right" w:pos="10080"/>
        </w:tabs>
        <w:ind w:left="720"/>
        <w:rPr>
          <w:rFonts w:ascii="Arial" w:hAnsi="Arial" w:cs="Arial"/>
          <w:b/>
          <w:szCs w:val="24"/>
        </w:rPr>
      </w:pPr>
      <w:r w:rsidRPr="002F1D82">
        <w:rPr>
          <w:rFonts w:ascii="Arial" w:hAnsi="Arial" w:cs="Arial"/>
          <w:b/>
          <w:szCs w:val="24"/>
        </w:rPr>
        <w:t>Motion to approve the training cap increase.</w:t>
      </w:r>
      <w:r w:rsidRPr="002F1D82">
        <w:rPr>
          <w:rFonts w:ascii="Arial" w:hAnsi="Arial" w:cs="Arial"/>
          <w:b/>
          <w:szCs w:val="24"/>
        </w:rPr>
        <w:br/>
      </w:r>
      <w:r w:rsidRPr="002F1D82">
        <w:rPr>
          <w:rFonts w:ascii="Arial" w:hAnsi="Arial" w:cs="Arial"/>
          <w:b/>
          <w:bCs/>
          <w:szCs w:val="24"/>
        </w:rPr>
        <w:t>Motion:</w:t>
      </w:r>
      <w:r w:rsidRPr="002F1D82">
        <w:rPr>
          <w:rFonts w:ascii="Arial" w:hAnsi="Arial" w:cs="Arial"/>
          <w:b/>
          <w:szCs w:val="24"/>
        </w:rPr>
        <w:t xml:space="preserve"> </w:t>
      </w:r>
      <w:r w:rsidRPr="002F1D82">
        <w:rPr>
          <w:rFonts w:ascii="Arial" w:hAnsi="Arial" w:cs="Arial"/>
          <w:bCs/>
          <w:szCs w:val="24"/>
        </w:rPr>
        <w:t>Brian Jones</w:t>
      </w:r>
      <w:r w:rsidRPr="002F1D82">
        <w:rPr>
          <w:rFonts w:ascii="Arial" w:hAnsi="Arial" w:cs="Arial"/>
          <w:b/>
          <w:szCs w:val="24"/>
        </w:rPr>
        <w:br/>
      </w:r>
      <w:r w:rsidRPr="002F1D82">
        <w:rPr>
          <w:rFonts w:ascii="Arial" w:hAnsi="Arial" w:cs="Arial"/>
          <w:b/>
          <w:bCs/>
          <w:szCs w:val="24"/>
        </w:rPr>
        <w:t>Second:</w:t>
      </w:r>
      <w:r w:rsidRPr="002F1D82">
        <w:rPr>
          <w:rFonts w:ascii="Arial" w:hAnsi="Arial" w:cs="Arial"/>
          <w:b/>
          <w:szCs w:val="24"/>
        </w:rPr>
        <w:t xml:space="preserve"> </w:t>
      </w:r>
      <w:r w:rsidRPr="002F1D82">
        <w:rPr>
          <w:rFonts w:ascii="Arial" w:hAnsi="Arial" w:cs="Arial"/>
          <w:bCs/>
          <w:szCs w:val="24"/>
        </w:rPr>
        <w:t>Danny Brothers</w:t>
      </w:r>
      <w:r w:rsidRPr="002F1D82">
        <w:rPr>
          <w:rFonts w:ascii="Arial" w:hAnsi="Arial" w:cs="Arial"/>
          <w:b/>
          <w:szCs w:val="24"/>
        </w:rPr>
        <w:br/>
      </w:r>
      <w:r w:rsidRPr="002F1D82">
        <w:rPr>
          <w:rFonts w:ascii="Arial" w:hAnsi="Arial" w:cs="Arial"/>
          <w:b/>
          <w:bCs/>
          <w:szCs w:val="24"/>
        </w:rPr>
        <w:t>Outcome:</w:t>
      </w:r>
      <w:r w:rsidRPr="002F1D82">
        <w:rPr>
          <w:rFonts w:ascii="Arial" w:hAnsi="Arial" w:cs="Arial"/>
          <w:b/>
          <w:szCs w:val="24"/>
        </w:rPr>
        <w:t xml:space="preserve"> </w:t>
      </w:r>
      <w:r w:rsidRPr="002F1D82">
        <w:rPr>
          <w:rFonts w:ascii="Arial" w:hAnsi="Arial" w:cs="Arial"/>
          <w:bCs/>
          <w:szCs w:val="24"/>
        </w:rPr>
        <w:t>Motion carried unanimously.</w:t>
      </w:r>
    </w:p>
    <w:p w14:paraId="61222848" w14:textId="77777777" w:rsidR="002F1D82" w:rsidRDefault="002F1D82" w:rsidP="00683B98">
      <w:pPr>
        <w:tabs>
          <w:tab w:val="right" w:pos="10080"/>
        </w:tabs>
        <w:rPr>
          <w:rFonts w:ascii="Arial" w:hAnsi="Arial" w:cs="Arial"/>
          <w:b/>
          <w:szCs w:val="24"/>
        </w:rPr>
      </w:pPr>
    </w:p>
    <w:p w14:paraId="2E945258" w14:textId="77777777" w:rsidR="00A06576" w:rsidRPr="00A06576" w:rsidRDefault="00A06576" w:rsidP="00A06576">
      <w:pPr>
        <w:tabs>
          <w:tab w:val="right" w:pos="10080"/>
        </w:tabs>
        <w:rPr>
          <w:rFonts w:ascii="Arial" w:hAnsi="Arial" w:cs="Arial"/>
          <w:b/>
          <w:szCs w:val="24"/>
          <w:u w:val="single"/>
        </w:rPr>
      </w:pPr>
      <w:r w:rsidRPr="00A06576">
        <w:rPr>
          <w:rFonts w:ascii="Arial" w:hAnsi="Arial" w:cs="Arial"/>
          <w:b/>
          <w:szCs w:val="24"/>
          <w:u w:val="single"/>
        </w:rPr>
        <w:t>Other Business</w:t>
      </w:r>
    </w:p>
    <w:p w14:paraId="6F0E122B" w14:textId="5BDF0367" w:rsidR="00A06576" w:rsidRPr="002F1D82" w:rsidRDefault="00A06576" w:rsidP="00A06576">
      <w:pPr>
        <w:spacing w:before="290"/>
        <w:ind w:left="360"/>
        <w:jc w:val="both"/>
        <w:rPr>
          <w:b/>
          <w:spacing w:val="-3"/>
          <w:sz w:val="24"/>
          <w:u w:val="single"/>
        </w:rPr>
      </w:pPr>
      <w:r>
        <w:rPr>
          <w:b/>
          <w:spacing w:val="-3"/>
          <w:sz w:val="24"/>
          <w:u w:val="single"/>
        </w:rPr>
        <w:t>OSO Meeting Format</w:t>
      </w:r>
      <w:r w:rsidRPr="002F1D82">
        <w:rPr>
          <w:b/>
          <w:spacing w:val="-3"/>
          <w:sz w:val="24"/>
          <w:highlight w:val="yellow"/>
          <w:u w:val="single"/>
        </w:rPr>
        <w:t>*</w:t>
      </w:r>
      <w:r>
        <w:rPr>
          <w:b/>
          <w:spacing w:val="-3"/>
          <w:sz w:val="24"/>
          <w:u w:val="single"/>
        </w:rPr>
        <w:t xml:space="preserve"> (</w:t>
      </w:r>
      <w:r>
        <w:rPr>
          <w:b/>
          <w:spacing w:val="-3"/>
          <w:sz w:val="24"/>
          <w:u w:val="single"/>
        </w:rPr>
        <w:t>Alex Vitou</w:t>
      </w:r>
      <w:r>
        <w:rPr>
          <w:b/>
          <w:spacing w:val="-3"/>
          <w:sz w:val="24"/>
          <w:u w:val="single"/>
        </w:rPr>
        <w:t>)</w:t>
      </w:r>
    </w:p>
    <w:p w14:paraId="3A32A107" w14:textId="77777777" w:rsidR="00A06576" w:rsidRDefault="00A06576" w:rsidP="00A06576">
      <w:pPr>
        <w:ind w:left="360"/>
        <w:rPr>
          <w:bCs/>
          <w:spacing w:val="-3"/>
          <w:sz w:val="24"/>
        </w:rPr>
      </w:pPr>
      <w:r w:rsidRPr="00A06576">
        <w:rPr>
          <w:bCs/>
          <w:spacing w:val="-3"/>
          <w:sz w:val="24"/>
        </w:rPr>
        <w:t>Proposal: Move the committee to an all</w:t>
      </w:r>
      <w:r w:rsidRPr="00A06576">
        <w:rPr>
          <w:bCs/>
          <w:spacing w:val="-3"/>
          <w:sz w:val="24"/>
        </w:rPr>
        <w:noBreakHyphen/>
        <w:t>virtual format, with WorkLink Center staff retaining the option to meet in person.</w:t>
      </w:r>
    </w:p>
    <w:p w14:paraId="1EF623BD" w14:textId="77777777" w:rsidR="00A06576" w:rsidRPr="00A06576" w:rsidRDefault="00A06576" w:rsidP="00A06576">
      <w:pPr>
        <w:ind w:left="360"/>
        <w:rPr>
          <w:bCs/>
          <w:spacing w:val="-3"/>
          <w:sz w:val="24"/>
        </w:rPr>
      </w:pPr>
    </w:p>
    <w:p w14:paraId="43586CC0" w14:textId="77777777" w:rsidR="00A06576" w:rsidRPr="00A06576" w:rsidRDefault="00A06576" w:rsidP="00A06576">
      <w:pPr>
        <w:ind w:left="360"/>
        <w:rPr>
          <w:b/>
          <w:spacing w:val="-3"/>
          <w:sz w:val="24"/>
        </w:rPr>
      </w:pPr>
      <w:r w:rsidRPr="00A06576">
        <w:rPr>
          <w:b/>
          <w:spacing w:val="-3"/>
          <w:sz w:val="24"/>
        </w:rPr>
        <w:t>ACTION TAKEN:</w:t>
      </w:r>
    </w:p>
    <w:p w14:paraId="3250C81C" w14:textId="77777777" w:rsidR="00A06576" w:rsidRPr="00A06576" w:rsidRDefault="00A06576" w:rsidP="00A06576">
      <w:pPr>
        <w:ind w:left="360"/>
        <w:rPr>
          <w:bCs/>
          <w:spacing w:val="-3"/>
          <w:sz w:val="24"/>
        </w:rPr>
      </w:pPr>
      <w:r w:rsidRPr="00A06576">
        <w:rPr>
          <w:b/>
          <w:spacing w:val="-3"/>
          <w:sz w:val="24"/>
        </w:rPr>
        <w:t>Motion to adopt an all</w:t>
      </w:r>
      <w:r w:rsidRPr="00A06576">
        <w:rPr>
          <w:b/>
          <w:spacing w:val="-3"/>
          <w:sz w:val="24"/>
        </w:rPr>
        <w:noBreakHyphen/>
        <w:t>virtual meeting format going forward.</w:t>
      </w:r>
      <w:r w:rsidRPr="00A06576">
        <w:rPr>
          <w:bCs/>
          <w:spacing w:val="-3"/>
          <w:sz w:val="24"/>
        </w:rPr>
        <w:br/>
      </w:r>
      <w:r w:rsidRPr="00A06576">
        <w:rPr>
          <w:b/>
          <w:spacing w:val="-3"/>
          <w:sz w:val="24"/>
        </w:rPr>
        <w:t>Motion:</w:t>
      </w:r>
      <w:r w:rsidRPr="00A06576">
        <w:rPr>
          <w:bCs/>
          <w:spacing w:val="-3"/>
          <w:sz w:val="24"/>
        </w:rPr>
        <w:t xml:space="preserve"> Neil Burton</w:t>
      </w:r>
      <w:r w:rsidRPr="00A06576">
        <w:rPr>
          <w:bCs/>
          <w:spacing w:val="-3"/>
          <w:sz w:val="24"/>
        </w:rPr>
        <w:br/>
      </w:r>
      <w:r w:rsidRPr="00A06576">
        <w:rPr>
          <w:b/>
          <w:spacing w:val="-3"/>
          <w:sz w:val="24"/>
        </w:rPr>
        <w:t>Second:</w:t>
      </w:r>
      <w:r w:rsidRPr="00A06576">
        <w:rPr>
          <w:bCs/>
          <w:spacing w:val="-3"/>
          <w:sz w:val="24"/>
        </w:rPr>
        <w:t xml:space="preserve"> Andi Keef</w:t>
      </w:r>
      <w:r w:rsidRPr="00A06576">
        <w:rPr>
          <w:bCs/>
          <w:spacing w:val="-3"/>
          <w:sz w:val="24"/>
        </w:rPr>
        <w:br/>
      </w:r>
      <w:r w:rsidRPr="00A06576">
        <w:rPr>
          <w:b/>
          <w:spacing w:val="-3"/>
          <w:sz w:val="24"/>
        </w:rPr>
        <w:t>Outcome:</w:t>
      </w:r>
      <w:r w:rsidRPr="00A06576">
        <w:rPr>
          <w:bCs/>
          <w:spacing w:val="-3"/>
          <w:sz w:val="24"/>
        </w:rPr>
        <w:t xml:space="preserve"> Motion carried unanimously.</w:t>
      </w:r>
    </w:p>
    <w:p w14:paraId="65C48E71" w14:textId="77777777" w:rsidR="00A06576" w:rsidRPr="00A06576" w:rsidRDefault="00A06576" w:rsidP="00A06576">
      <w:pPr>
        <w:spacing w:before="290"/>
        <w:ind w:left="360"/>
        <w:jc w:val="both"/>
        <w:rPr>
          <w:b/>
          <w:bCs/>
          <w:spacing w:val="-3"/>
          <w:sz w:val="24"/>
          <w:u w:val="single"/>
        </w:rPr>
      </w:pPr>
      <w:r w:rsidRPr="00A06576">
        <w:rPr>
          <w:b/>
          <w:bCs/>
          <w:spacing w:val="-3"/>
          <w:sz w:val="24"/>
          <w:u w:val="single"/>
        </w:rPr>
        <w:t>Eckerd Grant Extensions / Combined RFP Proposal*</w:t>
      </w:r>
    </w:p>
    <w:p w14:paraId="40997EE2" w14:textId="77777777" w:rsidR="00A06576" w:rsidRPr="00A06576" w:rsidRDefault="00A06576" w:rsidP="00A06576">
      <w:pPr>
        <w:ind w:left="360"/>
        <w:rPr>
          <w:b/>
          <w:spacing w:val="-3"/>
          <w:sz w:val="24"/>
        </w:rPr>
      </w:pPr>
      <w:r w:rsidRPr="00A06576">
        <w:rPr>
          <w:b/>
          <w:spacing w:val="-3"/>
          <w:sz w:val="24"/>
        </w:rPr>
        <w:t>The committee entered Executive Session to discuss RFP planning.</w:t>
      </w:r>
    </w:p>
    <w:p w14:paraId="5BA58B47" w14:textId="77777777" w:rsidR="00A06576" w:rsidRPr="00A06576" w:rsidRDefault="00A06576" w:rsidP="00A06576">
      <w:pPr>
        <w:ind w:left="360"/>
        <w:rPr>
          <w:b/>
          <w:spacing w:val="-3"/>
          <w:sz w:val="24"/>
        </w:rPr>
      </w:pPr>
      <w:r w:rsidRPr="00A06576">
        <w:rPr>
          <w:b/>
          <w:spacing w:val="-3"/>
          <w:sz w:val="24"/>
        </w:rPr>
        <w:t>Executive Session Motions:</w:t>
      </w:r>
    </w:p>
    <w:p w14:paraId="78DD0133" w14:textId="77777777" w:rsidR="00A06576" w:rsidRPr="00A06576" w:rsidRDefault="00A06576" w:rsidP="00A06576">
      <w:pPr>
        <w:ind w:left="360"/>
        <w:rPr>
          <w:bCs/>
          <w:spacing w:val="-3"/>
          <w:sz w:val="24"/>
        </w:rPr>
      </w:pPr>
      <w:r w:rsidRPr="00A06576">
        <w:rPr>
          <w:b/>
          <w:spacing w:val="-3"/>
          <w:sz w:val="24"/>
        </w:rPr>
        <w:t>Entry:</w:t>
      </w:r>
      <w:r w:rsidRPr="00A06576">
        <w:rPr>
          <w:bCs/>
          <w:spacing w:val="-3"/>
          <w:sz w:val="24"/>
        </w:rPr>
        <w:t xml:space="preserve"> Motion by Danny Brothers, Second by Neil Burton</w:t>
      </w:r>
    </w:p>
    <w:p w14:paraId="5183FCA2" w14:textId="77777777" w:rsidR="00A06576" w:rsidRPr="00A06576" w:rsidRDefault="00A06576" w:rsidP="00A06576">
      <w:pPr>
        <w:ind w:left="360"/>
        <w:rPr>
          <w:bCs/>
          <w:spacing w:val="-3"/>
          <w:sz w:val="24"/>
        </w:rPr>
      </w:pPr>
      <w:r w:rsidRPr="00A06576">
        <w:rPr>
          <w:b/>
          <w:spacing w:val="-3"/>
          <w:sz w:val="24"/>
        </w:rPr>
        <w:t>Exit:</w:t>
      </w:r>
      <w:r w:rsidRPr="00A06576">
        <w:rPr>
          <w:bCs/>
          <w:spacing w:val="-3"/>
          <w:sz w:val="24"/>
        </w:rPr>
        <w:t xml:space="preserve"> Motion by Neil Burton, Second by Shonna Williams</w:t>
      </w:r>
    </w:p>
    <w:p w14:paraId="58C245A4" w14:textId="77777777" w:rsidR="00A06576" w:rsidRPr="00A06576" w:rsidRDefault="00A06576" w:rsidP="00A06576">
      <w:pPr>
        <w:spacing w:before="290"/>
        <w:ind w:left="360"/>
        <w:jc w:val="both"/>
        <w:rPr>
          <w:b/>
          <w:bCs/>
          <w:spacing w:val="-3"/>
          <w:sz w:val="24"/>
          <w:u w:val="single"/>
        </w:rPr>
      </w:pPr>
      <w:r w:rsidRPr="00A06576">
        <w:rPr>
          <w:b/>
          <w:bCs/>
          <w:spacing w:val="-3"/>
          <w:sz w:val="24"/>
          <w:u w:val="single"/>
        </w:rPr>
        <w:t>ACTION TAKEN:</w:t>
      </w:r>
    </w:p>
    <w:p w14:paraId="2FF6969F" w14:textId="77777777" w:rsidR="00A06576" w:rsidRDefault="00A06576" w:rsidP="00A06576">
      <w:pPr>
        <w:ind w:left="360"/>
        <w:rPr>
          <w:bCs/>
          <w:spacing w:val="-3"/>
          <w:sz w:val="24"/>
        </w:rPr>
      </w:pPr>
      <w:r w:rsidRPr="00A06576">
        <w:rPr>
          <w:b/>
          <w:spacing w:val="-3"/>
          <w:sz w:val="24"/>
        </w:rPr>
        <w:t>Motion to approve combining the Youth, Adult, and Dislocated Worker RFPs, contingent on Youth Committee approval next week.</w:t>
      </w:r>
      <w:r w:rsidRPr="00A06576">
        <w:rPr>
          <w:bCs/>
          <w:spacing w:val="-3"/>
          <w:sz w:val="24"/>
        </w:rPr>
        <w:br/>
      </w:r>
      <w:r w:rsidRPr="00A06576">
        <w:rPr>
          <w:b/>
          <w:spacing w:val="-3"/>
          <w:sz w:val="24"/>
        </w:rPr>
        <w:t>Motion:</w:t>
      </w:r>
      <w:r w:rsidRPr="00A06576">
        <w:rPr>
          <w:bCs/>
          <w:spacing w:val="-3"/>
          <w:sz w:val="24"/>
        </w:rPr>
        <w:t xml:space="preserve"> Ellen Pate</w:t>
      </w:r>
      <w:r w:rsidRPr="00A06576">
        <w:rPr>
          <w:bCs/>
          <w:spacing w:val="-3"/>
          <w:sz w:val="24"/>
        </w:rPr>
        <w:br/>
      </w:r>
      <w:r w:rsidRPr="00A06576">
        <w:rPr>
          <w:b/>
          <w:spacing w:val="-3"/>
          <w:sz w:val="24"/>
        </w:rPr>
        <w:t>Second:</w:t>
      </w:r>
      <w:r w:rsidRPr="00A06576">
        <w:rPr>
          <w:bCs/>
          <w:spacing w:val="-3"/>
          <w:sz w:val="24"/>
        </w:rPr>
        <w:t xml:space="preserve"> Hunter Kome</w:t>
      </w:r>
      <w:r w:rsidRPr="00A06576">
        <w:rPr>
          <w:bCs/>
          <w:spacing w:val="-3"/>
          <w:sz w:val="24"/>
        </w:rPr>
        <w:br/>
      </w:r>
      <w:r w:rsidRPr="00A06576">
        <w:rPr>
          <w:b/>
          <w:spacing w:val="-3"/>
          <w:sz w:val="24"/>
        </w:rPr>
        <w:t>Outcome:</w:t>
      </w:r>
      <w:r w:rsidRPr="00A06576">
        <w:rPr>
          <w:bCs/>
          <w:spacing w:val="-3"/>
          <w:sz w:val="24"/>
        </w:rPr>
        <w:t xml:space="preserve"> Motion carried unanimously.</w:t>
      </w:r>
    </w:p>
    <w:p w14:paraId="7AC81E44" w14:textId="77777777" w:rsidR="00A02DA2" w:rsidRDefault="00A02DA2" w:rsidP="00A06576">
      <w:pPr>
        <w:ind w:left="360"/>
        <w:rPr>
          <w:bCs/>
          <w:spacing w:val="-3"/>
          <w:sz w:val="24"/>
        </w:rPr>
      </w:pPr>
    </w:p>
    <w:p w14:paraId="6C29A6C8" w14:textId="77777777" w:rsidR="00A02DA2" w:rsidRPr="00A06576" w:rsidRDefault="00A02DA2" w:rsidP="00A06576">
      <w:pPr>
        <w:ind w:left="360"/>
        <w:rPr>
          <w:bCs/>
          <w:spacing w:val="-3"/>
          <w:sz w:val="24"/>
        </w:rPr>
      </w:pPr>
    </w:p>
    <w:p w14:paraId="3C58AC73" w14:textId="77777777" w:rsidR="00A06576" w:rsidRDefault="00A06576" w:rsidP="00683B98">
      <w:pPr>
        <w:tabs>
          <w:tab w:val="right" w:pos="10080"/>
        </w:tabs>
        <w:rPr>
          <w:rFonts w:ascii="Arial" w:hAnsi="Arial" w:cs="Arial"/>
          <w:b/>
          <w:szCs w:val="24"/>
        </w:rPr>
      </w:pPr>
    </w:p>
    <w:p w14:paraId="3FFCDE34" w14:textId="55EB3B8E" w:rsidR="00683B98" w:rsidRPr="00D60D59" w:rsidRDefault="00683B98" w:rsidP="00683B98">
      <w:pPr>
        <w:tabs>
          <w:tab w:val="right" w:pos="10080"/>
        </w:tabs>
        <w:rPr>
          <w:rFonts w:ascii="Arial" w:hAnsi="Arial" w:cs="Arial"/>
          <w:b/>
          <w:szCs w:val="24"/>
        </w:rPr>
      </w:pPr>
      <w:r w:rsidRPr="00D60D59">
        <w:rPr>
          <w:rFonts w:ascii="Arial" w:hAnsi="Arial" w:cs="Arial"/>
          <w:b/>
          <w:szCs w:val="24"/>
        </w:rPr>
        <w:lastRenderedPageBreak/>
        <w:t>Announcements</w:t>
      </w:r>
    </w:p>
    <w:p w14:paraId="33BE09AA" w14:textId="77777777" w:rsidR="00A06576" w:rsidRPr="00A06576" w:rsidRDefault="00A06576" w:rsidP="00A06576">
      <w:pPr>
        <w:numPr>
          <w:ilvl w:val="0"/>
          <w:numId w:val="78"/>
        </w:numPr>
        <w:tabs>
          <w:tab w:val="right" w:pos="10080"/>
        </w:tabs>
        <w:rPr>
          <w:rFonts w:ascii="Arial" w:hAnsi="Arial" w:cs="Arial"/>
          <w:bCs/>
          <w:szCs w:val="24"/>
        </w:rPr>
      </w:pPr>
      <w:r w:rsidRPr="00A06576">
        <w:rPr>
          <w:rFonts w:ascii="Arial" w:hAnsi="Arial" w:cs="Arial"/>
          <w:bCs/>
          <w:szCs w:val="24"/>
        </w:rPr>
        <w:t>WorkLink WDB Meeting – February 4, 2026 at 1pm (Visitor Center)</w:t>
      </w:r>
    </w:p>
    <w:p w14:paraId="1C857F93" w14:textId="77777777" w:rsidR="00A06576" w:rsidRPr="00A06576" w:rsidRDefault="00A06576" w:rsidP="00A06576">
      <w:pPr>
        <w:numPr>
          <w:ilvl w:val="0"/>
          <w:numId w:val="78"/>
        </w:numPr>
        <w:tabs>
          <w:tab w:val="right" w:pos="10080"/>
        </w:tabs>
        <w:rPr>
          <w:rFonts w:ascii="Arial" w:hAnsi="Arial" w:cs="Arial"/>
          <w:bCs/>
          <w:szCs w:val="24"/>
        </w:rPr>
      </w:pPr>
      <w:r w:rsidRPr="00A06576">
        <w:rPr>
          <w:rFonts w:ascii="Arial" w:hAnsi="Arial" w:cs="Arial"/>
          <w:bCs/>
          <w:szCs w:val="24"/>
        </w:rPr>
        <w:t>Next OneStop Operations Committee Meeting – March 18, 2026</w:t>
      </w:r>
    </w:p>
    <w:p w14:paraId="4189A9A6" w14:textId="77777777" w:rsidR="00A06576" w:rsidRDefault="00A06576" w:rsidP="00683B98">
      <w:pPr>
        <w:tabs>
          <w:tab w:val="right" w:pos="10080"/>
        </w:tabs>
        <w:rPr>
          <w:rFonts w:ascii="Arial" w:hAnsi="Arial" w:cs="Arial"/>
          <w:b/>
          <w:szCs w:val="24"/>
        </w:rPr>
      </w:pPr>
    </w:p>
    <w:p w14:paraId="499830FF" w14:textId="5287DF2D" w:rsidR="00683B98" w:rsidRPr="00D60D59" w:rsidRDefault="00683B98" w:rsidP="00683B98">
      <w:pPr>
        <w:tabs>
          <w:tab w:val="right" w:pos="10080"/>
        </w:tabs>
        <w:rPr>
          <w:rFonts w:ascii="Arial" w:hAnsi="Arial" w:cs="Arial"/>
          <w:b/>
          <w:szCs w:val="24"/>
        </w:rPr>
      </w:pPr>
      <w:r w:rsidRPr="00D60D59">
        <w:rPr>
          <w:rFonts w:ascii="Arial" w:hAnsi="Arial" w:cs="Arial"/>
          <w:b/>
          <w:szCs w:val="24"/>
        </w:rPr>
        <w:t>Adjourn</w:t>
      </w:r>
    </w:p>
    <w:p w14:paraId="6E9C72B0" w14:textId="4C981D9F" w:rsidR="00683B98" w:rsidRPr="00A02DA2" w:rsidRDefault="00683B98" w:rsidP="00683B98">
      <w:pPr>
        <w:tabs>
          <w:tab w:val="right" w:pos="10080"/>
        </w:tabs>
        <w:rPr>
          <w:rFonts w:ascii="Arial" w:hAnsi="Arial" w:cs="Arial"/>
          <w:bCs/>
          <w:szCs w:val="24"/>
        </w:rPr>
      </w:pPr>
      <w:r w:rsidRPr="00A02DA2">
        <w:rPr>
          <w:rFonts w:ascii="Arial" w:hAnsi="Arial" w:cs="Arial"/>
          <w:bCs/>
          <w:szCs w:val="24"/>
        </w:rPr>
        <w:t xml:space="preserve">With no further business, the meeting was adjourned at </w:t>
      </w:r>
      <w:r w:rsidR="00D60D59" w:rsidRPr="00A02DA2">
        <w:rPr>
          <w:rFonts w:ascii="Arial" w:hAnsi="Arial" w:cs="Arial"/>
          <w:bCs/>
          <w:szCs w:val="24"/>
        </w:rPr>
        <w:t>4:</w:t>
      </w:r>
      <w:r w:rsidR="00A06576" w:rsidRPr="00A02DA2">
        <w:rPr>
          <w:rFonts w:ascii="Arial" w:hAnsi="Arial" w:cs="Arial"/>
          <w:bCs/>
          <w:szCs w:val="24"/>
        </w:rPr>
        <w:t>11</w:t>
      </w:r>
      <w:r w:rsidR="00D60D59" w:rsidRPr="00A02DA2">
        <w:rPr>
          <w:rFonts w:ascii="Arial" w:hAnsi="Arial" w:cs="Arial"/>
          <w:bCs/>
          <w:szCs w:val="24"/>
        </w:rPr>
        <w:t xml:space="preserve"> pm.</w:t>
      </w:r>
    </w:p>
    <w:p w14:paraId="514A3A01" w14:textId="77777777" w:rsidR="00A02DA2" w:rsidRDefault="00A02DA2" w:rsidP="00683B98">
      <w:pPr>
        <w:tabs>
          <w:tab w:val="right" w:pos="10080"/>
        </w:tabs>
        <w:rPr>
          <w:rFonts w:ascii="Arial" w:hAnsi="Arial" w:cs="Arial"/>
          <w:bCs/>
          <w:sz w:val="20"/>
          <w:szCs w:val="20"/>
        </w:rPr>
      </w:pPr>
    </w:p>
    <w:p w14:paraId="02E8B1CB" w14:textId="4128B23A" w:rsidR="00683B98" w:rsidRPr="00A02DA2" w:rsidRDefault="00683B98" w:rsidP="00683B98">
      <w:pPr>
        <w:tabs>
          <w:tab w:val="right" w:pos="10080"/>
        </w:tabs>
        <w:rPr>
          <w:rFonts w:ascii="Arial" w:hAnsi="Arial" w:cs="Arial"/>
          <w:bCs/>
          <w:sz w:val="20"/>
          <w:szCs w:val="20"/>
        </w:rPr>
      </w:pPr>
      <w:r w:rsidRPr="00A02DA2">
        <w:rPr>
          <w:rFonts w:ascii="Arial" w:hAnsi="Arial" w:cs="Arial"/>
          <w:bCs/>
          <w:sz w:val="20"/>
          <w:szCs w:val="20"/>
        </w:rPr>
        <w:t>Respectfully submitted,</w:t>
      </w:r>
      <w:r w:rsidRPr="00A02DA2">
        <w:rPr>
          <w:rFonts w:ascii="Arial" w:hAnsi="Arial" w:cs="Arial"/>
          <w:bCs/>
          <w:sz w:val="20"/>
          <w:szCs w:val="20"/>
        </w:rPr>
        <w:br/>
        <w:t>Jennifer Campbell</w:t>
      </w:r>
    </w:p>
    <w:sectPr w:rsidR="00683B98" w:rsidRPr="00A02DA2" w:rsidSect="008D575B">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96AB" w14:textId="77777777" w:rsidR="009C76C3" w:rsidRDefault="009C76C3" w:rsidP="00B212B0">
      <w:r>
        <w:separator/>
      </w:r>
    </w:p>
  </w:endnote>
  <w:endnote w:type="continuationSeparator" w:id="0">
    <w:p w14:paraId="70547CD9" w14:textId="77777777" w:rsidR="009C76C3" w:rsidRDefault="009C76C3" w:rsidP="00B2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35CE" w14:textId="77777777" w:rsidR="009C76C3" w:rsidRDefault="009C76C3" w:rsidP="00B212B0">
      <w:r>
        <w:separator/>
      </w:r>
    </w:p>
  </w:footnote>
  <w:footnote w:type="continuationSeparator" w:id="0">
    <w:p w14:paraId="2918D331" w14:textId="77777777" w:rsidR="009C76C3" w:rsidRDefault="009C76C3" w:rsidP="00B2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755"/>
    <w:multiLevelType w:val="multilevel"/>
    <w:tmpl w:val="E5D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252"/>
    <w:multiLevelType w:val="hybridMultilevel"/>
    <w:tmpl w:val="2B22FAEA"/>
    <w:lvl w:ilvl="0" w:tplc="EA28A4BC">
      <w:start w:val="1"/>
      <w:numFmt w:val="upperRoman"/>
      <w:lvlText w:val="%1."/>
      <w:lvlJc w:val="right"/>
      <w:pPr>
        <w:ind w:left="720" w:hanging="360"/>
      </w:pPr>
      <w:rPr>
        <w:b/>
      </w:rPr>
    </w:lvl>
    <w:lvl w:ilvl="1" w:tplc="0409000F">
      <w:start w:val="1"/>
      <w:numFmt w:val="decimal"/>
      <w:lvlText w:val="%2."/>
      <w:lvlJc w:val="left"/>
      <w:pPr>
        <w:ind w:left="1440" w:hanging="360"/>
      </w:pPr>
      <w:rPr>
        <w:b w:val="0"/>
        <w:sz w:val="20"/>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45593"/>
    <w:multiLevelType w:val="multilevel"/>
    <w:tmpl w:val="FBAE0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0EB3"/>
    <w:multiLevelType w:val="multilevel"/>
    <w:tmpl w:val="4722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763DB"/>
    <w:multiLevelType w:val="multilevel"/>
    <w:tmpl w:val="4D1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32967"/>
    <w:multiLevelType w:val="hybridMultilevel"/>
    <w:tmpl w:val="CED0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D12B25"/>
    <w:multiLevelType w:val="hybridMultilevel"/>
    <w:tmpl w:val="E77C0086"/>
    <w:lvl w:ilvl="0" w:tplc="0C6284A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43BBB"/>
    <w:multiLevelType w:val="hybridMultilevel"/>
    <w:tmpl w:val="B8AC4360"/>
    <w:lvl w:ilvl="0" w:tplc="126C3256">
      <w:start w:val="1"/>
      <w:numFmt w:val="lowerLetter"/>
      <w:lvlText w:val="%1."/>
      <w:lvlJc w:val="left"/>
      <w:pPr>
        <w:ind w:left="1440" w:hanging="360"/>
      </w:pPr>
      <w:rPr>
        <w:rFonts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71CC0"/>
    <w:multiLevelType w:val="hybridMultilevel"/>
    <w:tmpl w:val="CD387BE2"/>
    <w:lvl w:ilvl="0" w:tplc="4C7A3842">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E6AC5"/>
    <w:multiLevelType w:val="multilevel"/>
    <w:tmpl w:val="C18C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84B47"/>
    <w:multiLevelType w:val="multilevel"/>
    <w:tmpl w:val="4286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A70E3"/>
    <w:multiLevelType w:val="multilevel"/>
    <w:tmpl w:val="ECD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42C21"/>
    <w:multiLevelType w:val="hybridMultilevel"/>
    <w:tmpl w:val="70866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9E401E"/>
    <w:multiLevelType w:val="hybridMultilevel"/>
    <w:tmpl w:val="1A50B83E"/>
    <w:lvl w:ilvl="0" w:tplc="A0A2D5BC">
      <w:start w:val="2"/>
      <w:numFmt w:val="upperRoman"/>
      <w:lvlText w:val="%1&gt;"/>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872766"/>
    <w:multiLevelType w:val="multilevel"/>
    <w:tmpl w:val="7DF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E25D4"/>
    <w:multiLevelType w:val="hybridMultilevel"/>
    <w:tmpl w:val="D73E0876"/>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E6971"/>
    <w:multiLevelType w:val="hybridMultilevel"/>
    <w:tmpl w:val="B0E6DD28"/>
    <w:lvl w:ilvl="0" w:tplc="EE7C9AA4">
      <w:start w:val="1"/>
      <w:numFmt w:val="bullet"/>
      <w:lvlText w:val=""/>
      <w:lvlJc w:val="left"/>
      <w:pPr>
        <w:ind w:left="180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086565"/>
    <w:multiLevelType w:val="hybridMultilevel"/>
    <w:tmpl w:val="4FCCD5B0"/>
    <w:lvl w:ilvl="0" w:tplc="EA28A4BC">
      <w:start w:val="1"/>
      <w:numFmt w:val="upperRoman"/>
      <w:lvlText w:val="%1."/>
      <w:lvlJc w:val="right"/>
      <w:pPr>
        <w:ind w:left="720" w:hanging="360"/>
      </w:pPr>
      <w:rPr>
        <w:b/>
      </w:rPr>
    </w:lvl>
    <w:lvl w:ilvl="1" w:tplc="6CE4C036">
      <w:start w:val="1"/>
      <w:numFmt w:val="lowerLetter"/>
      <w:lvlText w:val="%2."/>
      <w:lvlJc w:val="left"/>
      <w:pPr>
        <w:ind w:left="1440" w:hanging="360"/>
      </w:pPr>
      <w:rPr>
        <w:b w:val="0"/>
        <w:sz w:val="22"/>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B0F01"/>
    <w:multiLevelType w:val="multilevel"/>
    <w:tmpl w:val="A6C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B223C"/>
    <w:multiLevelType w:val="hybridMultilevel"/>
    <w:tmpl w:val="AD24E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610682"/>
    <w:multiLevelType w:val="multilevel"/>
    <w:tmpl w:val="958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A6A5D"/>
    <w:multiLevelType w:val="multilevel"/>
    <w:tmpl w:val="7AFC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066B7"/>
    <w:multiLevelType w:val="hybridMultilevel"/>
    <w:tmpl w:val="54BAFBFE"/>
    <w:lvl w:ilvl="0" w:tplc="0ADA8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260E25"/>
    <w:multiLevelType w:val="multilevel"/>
    <w:tmpl w:val="9850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A7D3B"/>
    <w:multiLevelType w:val="hybridMultilevel"/>
    <w:tmpl w:val="11DA5E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811FE6"/>
    <w:multiLevelType w:val="multilevel"/>
    <w:tmpl w:val="C24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045B6"/>
    <w:multiLevelType w:val="hybridMultilevel"/>
    <w:tmpl w:val="3C48EEB0"/>
    <w:lvl w:ilvl="0" w:tplc="66DEDDC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3B061D4">
      <w:numFmt w:val="bullet"/>
      <w:lvlText w:val="•"/>
      <w:lvlJc w:val="left"/>
      <w:pPr>
        <w:ind w:left="1732" w:hanging="360"/>
      </w:pPr>
      <w:rPr>
        <w:rFonts w:hint="default"/>
        <w:lang w:val="en-US" w:eastAsia="en-US" w:bidi="ar-SA"/>
      </w:rPr>
    </w:lvl>
    <w:lvl w:ilvl="2" w:tplc="6E4E045A">
      <w:numFmt w:val="bullet"/>
      <w:lvlText w:val="•"/>
      <w:lvlJc w:val="left"/>
      <w:pPr>
        <w:ind w:left="2644" w:hanging="360"/>
      </w:pPr>
      <w:rPr>
        <w:rFonts w:hint="default"/>
        <w:lang w:val="en-US" w:eastAsia="en-US" w:bidi="ar-SA"/>
      </w:rPr>
    </w:lvl>
    <w:lvl w:ilvl="3" w:tplc="66F65F8E">
      <w:numFmt w:val="bullet"/>
      <w:lvlText w:val="•"/>
      <w:lvlJc w:val="left"/>
      <w:pPr>
        <w:ind w:left="3556" w:hanging="360"/>
      </w:pPr>
      <w:rPr>
        <w:rFonts w:hint="default"/>
        <w:lang w:val="en-US" w:eastAsia="en-US" w:bidi="ar-SA"/>
      </w:rPr>
    </w:lvl>
    <w:lvl w:ilvl="4" w:tplc="4CC231CE">
      <w:numFmt w:val="bullet"/>
      <w:lvlText w:val="•"/>
      <w:lvlJc w:val="left"/>
      <w:pPr>
        <w:ind w:left="4468" w:hanging="360"/>
      </w:pPr>
      <w:rPr>
        <w:rFonts w:hint="default"/>
        <w:lang w:val="en-US" w:eastAsia="en-US" w:bidi="ar-SA"/>
      </w:rPr>
    </w:lvl>
    <w:lvl w:ilvl="5" w:tplc="10ACF0DA">
      <w:numFmt w:val="bullet"/>
      <w:lvlText w:val="•"/>
      <w:lvlJc w:val="left"/>
      <w:pPr>
        <w:ind w:left="5380" w:hanging="360"/>
      </w:pPr>
      <w:rPr>
        <w:rFonts w:hint="default"/>
        <w:lang w:val="en-US" w:eastAsia="en-US" w:bidi="ar-SA"/>
      </w:rPr>
    </w:lvl>
    <w:lvl w:ilvl="6" w:tplc="7C28A192">
      <w:numFmt w:val="bullet"/>
      <w:lvlText w:val="•"/>
      <w:lvlJc w:val="left"/>
      <w:pPr>
        <w:ind w:left="6292" w:hanging="360"/>
      </w:pPr>
      <w:rPr>
        <w:rFonts w:hint="default"/>
        <w:lang w:val="en-US" w:eastAsia="en-US" w:bidi="ar-SA"/>
      </w:rPr>
    </w:lvl>
    <w:lvl w:ilvl="7" w:tplc="08A29266">
      <w:numFmt w:val="bullet"/>
      <w:lvlText w:val="•"/>
      <w:lvlJc w:val="left"/>
      <w:pPr>
        <w:ind w:left="7204" w:hanging="360"/>
      </w:pPr>
      <w:rPr>
        <w:rFonts w:hint="default"/>
        <w:lang w:val="en-US" w:eastAsia="en-US" w:bidi="ar-SA"/>
      </w:rPr>
    </w:lvl>
    <w:lvl w:ilvl="8" w:tplc="BAF83584">
      <w:numFmt w:val="bullet"/>
      <w:lvlText w:val="•"/>
      <w:lvlJc w:val="left"/>
      <w:pPr>
        <w:ind w:left="8116" w:hanging="360"/>
      </w:pPr>
      <w:rPr>
        <w:rFonts w:hint="default"/>
        <w:lang w:val="en-US" w:eastAsia="en-US" w:bidi="ar-SA"/>
      </w:rPr>
    </w:lvl>
  </w:abstractNum>
  <w:abstractNum w:abstractNumId="27" w15:restartNumberingAfterBreak="0">
    <w:nsid w:val="3A976DAB"/>
    <w:multiLevelType w:val="multilevel"/>
    <w:tmpl w:val="03A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D75BC2"/>
    <w:multiLevelType w:val="hybridMultilevel"/>
    <w:tmpl w:val="04AEE6CA"/>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94E95"/>
    <w:multiLevelType w:val="hybridMultilevel"/>
    <w:tmpl w:val="025A82F2"/>
    <w:lvl w:ilvl="0" w:tplc="DD5CD74A">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951BFE"/>
    <w:multiLevelType w:val="hybridMultilevel"/>
    <w:tmpl w:val="539AAAFA"/>
    <w:lvl w:ilvl="0" w:tplc="3C32A89E">
      <w:start w:val="2"/>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9A35CD"/>
    <w:multiLevelType w:val="multilevel"/>
    <w:tmpl w:val="8E16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E31A27"/>
    <w:multiLevelType w:val="hybridMultilevel"/>
    <w:tmpl w:val="72BE6368"/>
    <w:lvl w:ilvl="0" w:tplc="04090013">
      <w:start w:val="1"/>
      <w:numFmt w:val="upperRoman"/>
      <w:lvlText w:val="%1."/>
      <w:lvlJc w:val="right"/>
      <w:pPr>
        <w:ind w:left="720" w:hanging="360"/>
      </w:pPr>
      <w:rPr>
        <w:b w:val="0"/>
        <w:color w:val="auto"/>
      </w:rPr>
    </w:lvl>
    <w:lvl w:ilvl="1" w:tplc="83EEA4A8">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A39E4E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82269"/>
    <w:multiLevelType w:val="multilevel"/>
    <w:tmpl w:val="FBAE0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F0D3F"/>
    <w:multiLevelType w:val="hybridMultilevel"/>
    <w:tmpl w:val="A64A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EC21AF"/>
    <w:multiLevelType w:val="multilevel"/>
    <w:tmpl w:val="BE88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710BC"/>
    <w:multiLevelType w:val="multilevel"/>
    <w:tmpl w:val="3E4C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D80A50"/>
    <w:multiLevelType w:val="multilevel"/>
    <w:tmpl w:val="905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3570CD"/>
    <w:multiLevelType w:val="multilevel"/>
    <w:tmpl w:val="619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EA0ACE"/>
    <w:multiLevelType w:val="multilevel"/>
    <w:tmpl w:val="73FC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BE376D"/>
    <w:multiLevelType w:val="multilevel"/>
    <w:tmpl w:val="354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B36ACA"/>
    <w:multiLevelType w:val="multilevel"/>
    <w:tmpl w:val="1A7A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0557D"/>
    <w:multiLevelType w:val="hybridMultilevel"/>
    <w:tmpl w:val="D30C0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720ADC"/>
    <w:multiLevelType w:val="hybridMultilevel"/>
    <w:tmpl w:val="53147F60"/>
    <w:lvl w:ilvl="0" w:tplc="EE7C9AA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EB0723"/>
    <w:multiLevelType w:val="multilevel"/>
    <w:tmpl w:val="F8DEF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830B4D"/>
    <w:multiLevelType w:val="multilevel"/>
    <w:tmpl w:val="8FAC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DA0B44"/>
    <w:multiLevelType w:val="hybridMultilevel"/>
    <w:tmpl w:val="CB32C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4D20F46"/>
    <w:multiLevelType w:val="multilevel"/>
    <w:tmpl w:val="34C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E31417"/>
    <w:multiLevelType w:val="multilevel"/>
    <w:tmpl w:val="D0DE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4D0BEF"/>
    <w:multiLevelType w:val="multilevel"/>
    <w:tmpl w:val="214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7268FC"/>
    <w:multiLevelType w:val="multilevel"/>
    <w:tmpl w:val="CD0CD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B36F15"/>
    <w:multiLevelType w:val="hybridMultilevel"/>
    <w:tmpl w:val="6A7CB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D1604D"/>
    <w:multiLevelType w:val="hybridMultilevel"/>
    <w:tmpl w:val="777EA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E592969"/>
    <w:multiLevelType w:val="hybridMultilevel"/>
    <w:tmpl w:val="F59CF1A4"/>
    <w:lvl w:ilvl="0" w:tplc="D7D474D8">
      <w:start w:val="22"/>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675DDB"/>
    <w:multiLevelType w:val="multilevel"/>
    <w:tmpl w:val="DD72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D0611"/>
    <w:multiLevelType w:val="hybridMultilevel"/>
    <w:tmpl w:val="B2AE2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C830BAB"/>
    <w:multiLevelType w:val="multilevel"/>
    <w:tmpl w:val="9FC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53297C"/>
    <w:multiLevelType w:val="hybridMultilevel"/>
    <w:tmpl w:val="50EC06D6"/>
    <w:lvl w:ilvl="0" w:tplc="5838EB3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741858">
    <w:abstractNumId w:val="17"/>
  </w:num>
  <w:num w:numId="2" w16cid:durableId="836189176">
    <w:abstractNumId w:val="22"/>
  </w:num>
  <w:num w:numId="3" w16cid:durableId="805010201">
    <w:abstractNumId w:val="19"/>
  </w:num>
  <w:num w:numId="4" w16cid:durableId="120153310">
    <w:abstractNumId w:val="30"/>
  </w:num>
  <w:num w:numId="5" w16cid:durableId="1667509949">
    <w:abstractNumId w:val="53"/>
  </w:num>
  <w:num w:numId="6" w16cid:durableId="183831027">
    <w:abstractNumId w:val="43"/>
  </w:num>
  <w:num w:numId="7" w16cid:durableId="769862231">
    <w:abstractNumId w:val="16"/>
  </w:num>
  <w:num w:numId="8" w16cid:durableId="130026521">
    <w:abstractNumId w:val="5"/>
  </w:num>
  <w:num w:numId="9" w16cid:durableId="848565640">
    <w:abstractNumId w:val="7"/>
  </w:num>
  <w:num w:numId="10" w16cid:durableId="1125077584">
    <w:abstractNumId w:val="13"/>
  </w:num>
  <w:num w:numId="11" w16cid:durableId="2063745378">
    <w:abstractNumId w:val="8"/>
  </w:num>
  <w:num w:numId="12" w16cid:durableId="1577278178">
    <w:abstractNumId w:val="51"/>
  </w:num>
  <w:num w:numId="13" w16cid:durableId="1882551481">
    <w:abstractNumId w:val="6"/>
  </w:num>
  <w:num w:numId="14" w16cid:durableId="695544243">
    <w:abstractNumId w:val="12"/>
  </w:num>
  <w:num w:numId="15" w16cid:durableId="68887945">
    <w:abstractNumId w:val="24"/>
  </w:num>
  <w:num w:numId="16" w16cid:durableId="2104642195">
    <w:abstractNumId w:val="29"/>
  </w:num>
  <w:num w:numId="17" w16cid:durableId="1002128983">
    <w:abstractNumId w:val="55"/>
  </w:num>
  <w:num w:numId="18" w16cid:durableId="571349126">
    <w:abstractNumId w:val="1"/>
  </w:num>
  <w:num w:numId="19" w16cid:durableId="1512990659">
    <w:abstractNumId w:val="46"/>
  </w:num>
  <w:num w:numId="20" w16cid:durableId="1539506542">
    <w:abstractNumId w:val="52"/>
  </w:num>
  <w:num w:numId="21" w16cid:durableId="950934037">
    <w:abstractNumId w:val="42"/>
  </w:num>
  <w:num w:numId="22" w16cid:durableId="1117139800">
    <w:abstractNumId w:val="34"/>
  </w:num>
  <w:num w:numId="23" w16cid:durableId="706570324">
    <w:abstractNumId w:val="28"/>
  </w:num>
  <w:num w:numId="24" w16cid:durableId="1277558843">
    <w:abstractNumId w:val="57"/>
  </w:num>
  <w:num w:numId="25" w16cid:durableId="2079549702">
    <w:abstractNumId w:val="15"/>
  </w:num>
  <w:num w:numId="26" w16cid:durableId="1967274994">
    <w:abstractNumId w:val="32"/>
  </w:num>
  <w:num w:numId="27" w16cid:durableId="1121800638">
    <w:abstractNumId w:val="26"/>
  </w:num>
  <w:num w:numId="28" w16cid:durableId="343167247">
    <w:abstractNumId w:val="31"/>
  </w:num>
  <w:num w:numId="29" w16cid:durableId="2031488129">
    <w:abstractNumId w:val="0"/>
  </w:num>
  <w:num w:numId="30" w16cid:durableId="1451322778">
    <w:abstractNumId w:val="49"/>
  </w:num>
  <w:num w:numId="31" w16cid:durableId="260534974">
    <w:abstractNumId w:val="56"/>
  </w:num>
  <w:num w:numId="32" w16cid:durableId="719521290">
    <w:abstractNumId w:val="27"/>
  </w:num>
  <w:num w:numId="33" w16cid:durableId="1844931903">
    <w:abstractNumId w:val="40"/>
  </w:num>
  <w:num w:numId="34" w16cid:durableId="669988051">
    <w:abstractNumId w:val="47"/>
  </w:num>
  <w:num w:numId="35" w16cid:durableId="1346206622">
    <w:abstractNumId w:val="39"/>
  </w:num>
  <w:num w:numId="36" w16cid:durableId="452213081">
    <w:abstractNumId w:val="23"/>
  </w:num>
  <w:num w:numId="37" w16cid:durableId="630861046">
    <w:abstractNumId w:val="36"/>
  </w:num>
  <w:num w:numId="38" w16cid:durableId="1421561769">
    <w:abstractNumId w:val="14"/>
  </w:num>
  <w:num w:numId="39" w16cid:durableId="2036611548">
    <w:abstractNumId w:val="44"/>
  </w:num>
  <w:num w:numId="40" w16cid:durableId="116347440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1106266507">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2" w16cid:durableId="121041342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1477262190">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4" w16cid:durableId="1072889978">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868757055">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1179193552">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2053533438">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8" w16cid:durableId="169683543">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49" w16cid:durableId="28730131">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0" w16cid:durableId="2105370906">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1683554500">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2" w16cid:durableId="724795213">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1300182099">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4" w16cid:durableId="1292904908">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683439728">
    <w:abstractNumId w:val="4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6" w16cid:durableId="424425806">
    <w:abstractNumId w:val="4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7" w16cid:durableId="1381785390">
    <w:abstractNumId w:val="4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8" w16cid:durableId="146173302">
    <w:abstractNumId w:val="4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9" w16cid:durableId="1160072299">
    <w:abstractNumId w:val="4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0" w16cid:durableId="1535118314">
    <w:abstractNumId w:val="50"/>
  </w:num>
  <w:num w:numId="61" w16cid:durableId="1641882216">
    <w:abstractNumId w:val="35"/>
  </w:num>
  <w:num w:numId="62" w16cid:durableId="1359547441">
    <w:abstractNumId w:val="25"/>
  </w:num>
  <w:num w:numId="63" w16cid:durableId="1746612571">
    <w:abstractNumId w:val="9"/>
  </w:num>
  <w:num w:numId="64" w16cid:durableId="160849379">
    <w:abstractNumId w:val="54"/>
  </w:num>
  <w:num w:numId="65" w16cid:durableId="160196105">
    <w:abstractNumId w:val="11"/>
  </w:num>
  <w:num w:numId="66" w16cid:durableId="1274248966">
    <w:abstractNumId w:val="18"/>
  </w:num>
  <w:num w:numId="67" w16cid:durableId="1293706927">
    <w:abstractNumId w:val="45"/>
  </w:num>
  <w:num w:numId="68" w16cid:durableId="1093015009">
    <w:abstractNumId w:val="2"/>
  </w:num>
  <w:num w:numId="69" w16cid:durableId="744886744">
    <w:abstractNumId w:val="33"/>
  </w:num>
  <w:num w:numId="70" w16cid:durableId="489105612">
    <w:abstractNumId w:val="10"/>
  </w:num>
  <w:num w:numId="71" w16cid:durableId="608439603">
    <w:abstractNumId w:val="41"/>
  </w:num>
  <w:num w:numId="72" w16cid:durableId="1132749028">
    <w:abstractNumId w:val="37"/>
  </w:num>
  <w:num w:numId="73" w16cid:durableId="520364699">
    <w:abstractNumId w:val="48"/>
  </w:num>
  <w:num w:numId="74" w16cid:durableId="1931503799">
    <w:abstractNumId w:val="38"/>
  </w:num>
  <w:num w:numId="75" w16cid:durableId="913778200">
    <w:abstractNumId w:val="21"/>
  </w:num>
  <w:num w:numId="76" w16cid:durableId="734200449">
    <w:abstractNumId w:val="3"/>
  </w:num>
  <w:num w:numId="77" w16cid:durableId="1830052759">
    <w:abstractNumId w:val="20"/>
  </w:num>
  <w:num w:numId="78" w16cid:durableId="35554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D1"/>
    <w:rsid w:val="000001F3"/>
    <w:rsid w:val="000005DB"/>
    <w:rsid w:val="000016AA"/>
    <w:rsid w:val="00006C49"/>
    <w:rsid w:val="00006FAE"/>
    <w:rsid w:val="0001218B"/>
    <w:rsid w:val="00013741"/>
    <w:rsid w:val="00016362"/>
    <w:rsid w:val="000172E5"/>
    <w:rsid w:val="00017B8A"/>
    <w:rsid w:val="00017BBE"/>
    <w:rsid w:val="000241D4"/>
    <w:rsid w:val="00032783"/>
    <w:rsid w:val="000402E4"/>
    <w:rsid w:val="00042A55"/>
    <w:rsid w:val="00043CB5"/>
    <w:rsid w:val="00052A49"/>
    <w:rsid w:val="000540E0"/>
    <w:rsid w:val="0005524D"/>
    <w:rsid w:val="000576D5"/>
    <w:rsid w:val="00057B3D"/>
    <w:rsid w:val="000608B1"/>
    <w:rsid w:val="000618DB"/>
    <w:rsid w:val="000631B1"/>
    <w:rsid w:val="000703C3"/>
    <w:rsid w:val="00073350"/>
    <w:rsid w:val="00073BCC"/>
    <w:rsid w:val="00083856"/>
    <w:rsid w:val="000860AB"/>
    <w:rsid w:val="00087785"/>
    <w:rsid w:val="00091119"/>
    <w:rsid w:val="00092039"/>
    <w:rsid w:val="0009235E"/>
    <w:rsid w:val="000A10F5"/>
    <w:rsid w:val="000A38F4"/>
    <w:rsid w:val="000A391F"/>
    <w:rsid w:val="000A3B34"/>
    <w:rsid w:val="000A4D2F"/>
    <w:rsid w:val="000A50F3"/>
    <w:rsid w:val="000B69D2"/>
    <w:rsid w:val="000C7BFE"/>
    <w:rsid w:val="000D090D"/>
    <w:rsid w:val="000D49DB"/>
    <w:rsid w:val="000D5B6E"/>
    <w:rsid w:val="000D6492"/>
    <w:rsid w:val="000E10E4"/>
    <w:rsid w:val="000E1A31"/>
    <w:rsid w:val="000E3307"/>
    <w:rsid w:val="000E4B99"/>
    <w:rsid w:val="000E5633"/>
    <w:rsid w:val="000F5BED"/>
    <w:rsid w:val="000F5F7E"/>
    <w:rsid w:val="00104936"/>
    <w:rsid w:val="00106553"/>
    <w:rsid w:val="001067B4"/>
    <w:rsid w:val="001076D6"/>
    <w:rsid w:val="0011159E"/>
    <w:rsid w:val="00113A21"/>
    <w:rsid w:val="00114D1D"/>
    <w:rsid w:val="00117FC4"/>
    <w:rsid w:val="00120D41"/>
    <w:rsid w:val="001264E0"/>
    <w:rsid w:val="001278A6"/>
    <w:rsid w:val="00130212"/>
    <w:rsid w:val="001303E4"/>
    <w:rsid w:val="001304EA"/>
    <w:rsid w:val="00133157"/>
    <w:rsid w:val="00135A12"/>
    <w:rsid w:val="001415B1"/>
    <w:rsid w:val="0014249C"/>
    <w:rsid w:val="00144097"/>
    <w:rsid w:val="001453C3"/>
    <w:rsid w:val="001466EE"/>
    <w:rsid w:val="00146C5F"/>
    <w:rsid w:val="00147F36"/>
    <w:rsid w:val="0015015C"/>
    <w:rsid w:val="0015205A"/>
    <w:rsid w:val="001523B6"/>
    <w:rsid w:val="00155189"/>
    <w:rsid w:val="001648B4"/>
    <w:rsid w:val="001653F3"/>
    <w:rsid w:val="00170038"/>
    <w:rsid w:val="00172FBC"/>
    <w:rsid w:val="00173023"/>
    <w:rsid w:val="00173A59"/>
    <w:rsid w:val="00176CCB"/>
    <w:rsid w:val="00176D09"/>
    <w:rsid w:val="00176E0A"/>
    <w:rsid w:val="00181DD1"/>
    <w:rsid w:val="00181EEF"/>
    <w:rsid w:val="00182656"/>
    <w:rsid w:val="00185844"/>
    <w:rsid w:val="00190D97"/>
    <w:rsid w:val="001A0EB6"/>
    <w:rsid w:val="001A1796"/>
    <w:rsid w:val="001A17BD"/>
    <w:rsid w:val="001A2257"/>
    <w:rsid w:val="001A4077"/>
    <w:rsid w:val="001A6267"/>
    <w:rsid w:val="001B071F"/>
    <w:rsid w:val="001B4CDA"/>
    <w:rsid w:val="001B5B1F"/>
    <w:rsid w:val="001C21B0"/>
    <w:rsid w:val="001C3F45"/>
    <w:rsid w:val="001C5584"/>
    <w:rsid w:val="001C6EAF"/>
    <w:rsid w:val="001C7123"/>
    <w:rsid w:val="001E298B"/>
    <w:rsid w:val="001E3059"/>
    <w:rsid w:val="001E7946"/>
    <w:rsid w:val="001F1438"/>
    <w:rsid w:val="001F26A7"/>
    <w:rsid w:val="001F5554"/>
    <w:rsid w:val="0020181B"/>
    <w:rsid w:val="002021C5"/>
    <w:rsid w:val="00206EA1"/>
    <w:rsid w:val="0021142E"/>
    <w:rsid w:val="00212C23"/>
    <w:rsid w:val="0021315E"/>
    <w:rsid w:val="00217DED"/>
    <w:rsid w:val="002220A5"/>
    <w:rsid w:val="00222422"/>
    <w:rsid w:val="002225FC"/>
    <w:rsid w:val="00224380"/>
    <w:rsid w:val="00226228"/>
    <w:rsid w:val="00227819"/>
    <w:rsid w:val="0023078F"/>
    <w:rsid w:val="00230FE3"/>
    <w:rsid w:val="00231939"/>
    <w:rsid w:val="00233C41"/>
    <w:rsid w:val="00236452"/>
    <w:rsid w:val="00245B84"/>
    <w:rsid w:val="00247AA5"/>
    <w:rsid w:val="00247B69"/>
    <w:rsid w:val="00252790"/>
    <w:rsid w:val="00254FD7"/>
    <w:rsid w:val="0025536E"/>
    <w:rsid w:val="00263789"/>
    <w:rsid w:val="00263CD1"/>
    <w:rsid w:val="002701FF"/>
    <w:rsid w:val="002702B5"/>
    <w:rsid w:val="00274DB4"/>
    <w:rsid w:val="0027539A"/>
    <w:rsid w:val="00284DC6"/>
    <w:rsid w:val="00286CB9"/>
    <w:rsid w:val="002944AF"/>
    <w:rsid w:val="00296B22"/>
    <w:rsid w:val="002971C2"/>
    <w:rsid w:val="002A5F74"/>
    <w:rsid w:val="002A684E"/>
    <w:rsid w:val="002B4445"/>
    <w:rsid w:val="002C3E1C"/>
    <w:rsid w:val="002D17F0"/>
    <w:rsid w:val="002D6101"/>
    <w:rsid w:val="002E15C2"/>
    <w:rsid w:val="002E18C8"/>
    <w:rsid w:val="002E1CDC"/>
    <w:rsid w:val="002E58DA"/>
    <w:rsid w:val="002E68FD"/>
    <w:rsid w:val="002F13F1"/>
    <w:rsid w:val="002F1D82"/>
    <w:rsid w:val="002F1DC1"/>
    <w:rsid w:val="002F241C"/>
    <w:rsid w:val="002F7AEF"/>
    <w:rsid w:val="002F7F1E"/>
    <w:rsid w:val="0030085B"/>
    <w:rsid w:val="003011B7"/>
    <w:rsid w:val="003046A2"/>
    <w:rsid w:val="00310791"/>
    <w:rsid w:val="0031587E"/>
    <w:rsid w:val="0031704E"/>
    <w:rsid w:val="00330C69"/>
    <w:rsid w:val="003312AE"/>
    <w:rsid w:val="003320DC"/>
    <w:rsid w:val="003327CF"/>
    <w:rsid w:val="003356E4"/>
    <w:rsid w:val="003365EE"/>
    <w:rsid w:val="003408AF"/>
    <w:rsid w:val="00347095"/>
    <w:rsid w:val="003559AE"/>
    <w:rsid w:val="00357B58"/>
    <w:rsid w:val="003607A7"/>
    <w:rsid w:val="00361976"/>
    <w:rsid w:val="00362499"/>
    <w:rsid w:val="00363C97"/>
    <w:rsid w:val="00365116"/>
    <w:rsid w:val="00370283"/>
    <w:rsid w:val="003764D9"/>
    <w:rsid w:val="003766C4"/>
    <w:rsid w:val="003811DF"/>
    <w:rsid w:val="00384E2B"/>
    <w:rsid w:val="003860C8"/>
    <w:rsid w:val="00386A9E"/>
    <w:rsid w:val="00387173"/>
    <w:rsid w:val="00391325"/>
    <w:rsid w:val="003922D8"/>
    <w:rsid w:val="00395129"/>
    <w:rsid w:val="0039725D"/>
    <w:rsid w:val="003A583D"/>
    <w:rsid w:val="003A6AB9"/>
    <w:rsid w:val="003A714B"/>
    <w:rsid w:val="003C37B8"/>
    <w:rsid w:val="003C4C10"/>
    <w:rsid w:val="003C5E17"/>
    <w:rsid w:val="003C7FBE"/>
    <w:rsid w:val="003D2E9B"/>
    <w:rsid w:val="003D3809"/>
    <w:rsid w:val="003E042E"/>
    <w:rsid w:val="003E1214"/>
    <w:rsid w:val="003E38BA"/>
    <w:rsid w:val="003E4923"/>
    <w:rsid w:val="003E4B26"/>
    <w:rsid w:val="003E54F8"/>
    <w:rsid w:val="003E7CBB"/>
    <w:rsid w:val="003F23F3"/>
    <w:rsid w:val="003F41D9"/>
    <w:rsid w:val="003F6C6F"/>
    <w:rsid w:val="00400B78"/>
    <w:rsid w:val="00404359"/>
    <w:rsid w:val="00405725"/>
    <w:rsid w:val="00411F52"/>
    <w:rsid w:val="00412241"/>
    <w:rsid w:val="00412421"/>
    <w:rsid w:val="004150F3"/>
    <w:rsid w:val="00415242"/>
    <w:rsid w:val="00416F01"/>
    <w:rsid w:val="0042313E"/>
    <w:rsid w:val="004244C0"/>
    <w:rsid w:val="004311A8"/>
    <w:rsid w:val="00431ED9"/>
    <w:rsid w:val="004320DD"/>
    <w:rsid w:val="00434C19"/>
    <w:rsid w:val="00437DBF"/>
    <w:rsid w:val="00442BEF"/>
    <w:rsid w:val="00453DC6"/>
    <w:rsid w:val="00455E14"/>
    <w:rsid w:val="004563BD"/>
    <w:rsid w:val="004570EC"/>
    <w:rsid w:val="00457F61"/>
    <w:rsid w:val="00460125"/>
    <w:rsid w:val="004614C4"/>
    <w:rsid w:val="00461A64"/>
    <w:rsid w:val="00462FCD"/>
    <w:rsid w:val="0046596D"/>
    <w:rsid w:val="004661A3"/>
    <w:rsid w:val="00467974"/>
    <w:rsid w:val="0047065A"/>
    <w:rsid w:val="00471C1C"/>
    <w:rsid w:val="0047222D"/>
    <w:rsid w:val="0047316F"/>
    <w:rsid w:val="004776EE"/>
    <w:rsid w:val="00485B7A"/>
    <w:rsid w:val="00490850"/>
    <w:rsid w:val="00491CFD"/>
    <w:rsid w:val="00492469"/>
    <w:rsid w:val="0049287F"/>
    <w:rsid w:val="00495EDD"/>
    <w:rsid w:val="004A119A"/>
    <w:rsid w:val="004A1286"/>
    <w:rsid w:val="004B05A8"/>
    <w:rsid w:val="004B337A"/>
    <w:rsid w:val="004B34C9"/>
    <w:rsid w:val="004B69A0"/>
    <w:rsid w:val="004B6A80"/>
    <w:rsid w:val="004C37C5"/>
    <w:rsid w:val="004C3BD8"/>
    <w:rsid w:val="004C691A"/>
    <w:rsid w:val="004C7659"/>
    <w:rsid w:val="004C77EB"/>
    <w:rsid w:val="004D2E5C"/>
    <w:rsid w:val="004E13F6"/>
    <w:rsid w:val="004E391C"/>
    <w:rsid w:val="004E3ED6"/>
    <w:rsid w:val="004E5A76"/>
    <w:rsid w:val="004F0489"/>
    <w:rsid w:val="004F211F"/>
    <w:rsid w:val="004F2203"/>
    <w:rsid w:val="004F340D"/>
    <w:rsid w:val="004F36DA"/>
    <w:rsid w:val="004F3789"/>
    <w:rsid w:val="004F46A1"/>
    <w:rsid w:val="004F5282"/>
    <w:rsid w:val="00504526"/>
    <w:rsid w:val="00504839"/>
    <w:rsid w:val="00504AE4"/>
    <w:rsid w:val="005063B2"/>
    <w:rsid w:val="0051184B"/>
    <w:rsid w:val="00521731"/>
    <w:rsid w:val="00521EEA"/>
    <w:rsid w:val="00535547"/>
    <w:rsid w:val="005401CB"/>
    <w:rsid w:val="00541E9F"/>
    <w:rsid w:val="005439BB"/>
    <w:rsid w:val="00543BCB"/>
    <w:rsid w:val="00544B6D"/>
    <w:rsid w:val="0054713B"/>
    <w:rsid w:val="00554F37"/>
    <w:rsid w:val="00555963"/>
    <w:rsid w:val="00561E07"/>
    <w:rsid w:val="00565251"/>
    <w:rsid w:val="00566A8E"/>
    <w:rsid w:val="00566C81"/>
    <w:rsid w:val="00567DC0"/>
    <w:rsid w:val="00570650"/>
    <w:rsid w:val="00572FEC"/>
    <w:rsid w:val="00573ED8"/>
    <w:rsid w:val="0057460A"/>
    <w:rsid w:val="005776C7"/>
    <w:rsid w:val="005827D6"/>
    <w:rsid w:val="005837B4"/>
    <w:rsid w:val="00584CCB"/>
    <w:rsid w:val="005857B3"/>
    <w:rsid w:val="005934CB"/>
    <w:rsid w:val="00594123"/>
    <w:rsid w:val="005A06A9"/>
    <w:rsid w:val="005A5D15"/>
    <w:rsid w:val="005B12F0"/>
    <w:rsid w:val="005B2D6A"/>
    <w:rsid w:val="005B323F"/>
    <w:rsid w:val="005B6DF3"/>
    <w:rsid w:val="005B7274"/>
    <w:rsid w:val="005C3303"/>
    <w:rsid w:val="005C63A4"/>
    <w:rsid w:val="005D65DD"/>
    <w:rsid w:val="005F5710"/>
    <w:rsid w:val="006001AC"/>
    <w:rsid w:val="00601347"/>
    <w:rsid w:val="00604732"/>
    <w:rsid w:val="00606209"/>
    <w:rsid w:val="00607997"/>
    <w:rsid w:val="00611688"/>
    <w:rsid w:val="00611E84"/>
    <w:rsid w:val="006148CC"/>
    <w:rsid w:val="00615309"/>
    <w:rsid w:val="0061575C"/>
    <w:rsid w:val="00615A26"/>
    <w:rsid w:val="00616084"/>
    <w:rsid w:val="00623AAB"/>
    <w:rsid w:val="00630837"/>
    <w:rsid w:val="00632126"/>
    <w:rsid w:val="00634B48"/>
    <w:rsid w:val="00637EB5"/>
    <w:rsid w:val="00646532"/>
    <w:rsid w:val="006470D7"/>
    <w:rsid w:val="0064737C"/>
    <w:rsid w:val="0065479C"/>
    <w:rsid w:val="00654FDA"/>
    <w:rsid w:val="00662FA4"/>
    <w:rsid w:val="00665196"/>
    <w:rsid w:val="00667871"/>
    <w:rsid w:val="00667A74"/>
    <w:rsid w:val="0067150C"/>
    <w:rsid w:val="00671C7E"/>
    <w:rsid w:val="006721C3"/>
    <w:rsid w:val="0067312E"/>
    <w:rsid w:val="006735B5"/>
    <w:rsid w:val="00674CF5"/>
    <w:rsid w:val="00675421"/>
    <w:rsid w:val="00683B98"/>
    <w:rsid w:val="0068432A"/>
    <w:rsid w:val="00686736"/>
    <w:rsid w:val="00693B56"/>
    <w:rsid w:val="00693DE3"/>
    <w:rsid w:val="006A1730"/>
    <w:rsid w:val="006A2DCA"/>
    <w:rsid w:val="006A3E7C"/>
    <w:rsid w:val="006A43A9"/>
    <w:rsid w:val="006A61FC"/>
    <w:rsid w:val="006A7A53"/>
    <w:rsid w:val="006B068F"/>
    <w:rsid w:val="006C0389"/>
    <w:rsid w:val="006C0404"/>
    <w:rsid w:val="006C08A9"/>
    <w:rsid w:val="006C6BB5"/>
    <w:rsid w:val="006D1A64"/>
    <w:rsid w:val="006D20CE"/>
    <w:rsid w:val="006D2A0A"/>
    <w:rsid w:val="006D3FE6"/>
    <w:rsid w:val="006E091C"/>
    <w:rsid w:val="006E32E2"/>
    <w:rsid w:val="006E7B5F"/>
    <w:rsid w:val="006F03EC"/>
    <w:rsid w:val="006F53BA"/>
    <w:rsid w:val="006F7A4C"/>
    <w:rsid w:val="00702431"/>
    <w:rsid w:val="00702A54"/>
    <w:rsid w:val="00711A28"/>
    <w:rsid w:val="00712876"/>
    <w:rsid w:val="007144B1"/>
    <w:rsid w:val="0071495A"/>
    <w:rsid w:val="00716AF8"/>
    <w:rsid w:val="00717EBA"/>
    <w:rsid w:val="00722497"/>
    <w:rsid w:val="00723B7D"/>
    <w:rsid w:val="007269F8"/>
    <w:rsid w:val="00726EBA"/>
    <w:rsid w:val="00727B94"/>
    <w:rsid w:val="007312B9"/>
    <w:rsid w:val="007351FC"/>
    <w:rsid w:val="00737250"/>
    <w:rsid w:val="00740DBF"/>
    <w:rsid w:val="00742B6A"/>
    <w:rsid w:val="00743B84"/>
    <w:rsid w:val="0074720A"/>
    <w:rsid w:val="00754459"/>
    <w:rsid w:val="00763D9B"/>
    <w:rsid w:val="00771A2D"/>
    <w:rsid w:val="00775F81"/>
    <w:rsid w:val="007818DF"/>
    <w:rsid w:val="00782AFB"/>
    <w:rsid w:val="0078513C"/>
    <w:rsid w:val="00785F21"/>
    <w:rsid w:val="007861E1"/>
    <w:rsid w:val="007871EA"/>
    <w:rsid w:val="00787793"/>
    <w:rsid w:val="00787EDE"/>
    <w:rsid w:val="00790AC7"/>
    <w:rsid w:val="00792E90"/>
    <w:rsid w:val="00795C38"/>
    <w:rsid w:val="007A12B9"/>
    <w:rsid w:val="007A145F"/>
    <w:rsid w:val="007A37DA"/>
    <w:rsid w:val="007B2B24"/>
    <w:rsid w:val="007B59B3"/>
    <w:rsid w:val="007B799F"/>
    <w:rsid w:val="007C31BB"/>
    <w:rsid w:val="007C713E"/>
    <w:rsid w:val="007D1653"/>
    <w:rsid w:val="007D1887"/>
    <w:rsid w:val="007D6E3F"/>
    <w:rsid w:val="007F4B3D"/>
    <w:rsid w:val="007F78D9"/>
    <w:rsid w:val="007F7FE4"/>
    <w:rsid w:val="00800676"/>
    <w:rsid w:val="00801513"/>
    <w:rsid w:val="00807876"/>
    <w:rsid w:val="00807F30"/>
    <w:rsid w:val="008222E8"/>
    <w:rsid w:val="00825003"/>
    <w:rsid w:val="00826209"/>
    <w:rsid w:val="008268F8"/>
    <w:rsid w:val="00826B42"/>
    <w:rsid w:val="008301B3"/>
    <w:rsid w:val="0083090F"/>
    <w:rsid w:val="00830AE7"/>
    <w:rsid w:val="00831F70"/>
    <w:rsid w:val="00832839"/>
    <w:rsid w:val="00833860"/>
    <w:rsid w:val="008345AD"/>
    <w:rsid w:val="00834E20"/>
    <w:rsid w:val="0083649A"/>
    <w:rsid w:val="00840153"/>
    <w:rsid w:val="0084021C"/>
    <w:rsid w:val="00846857"/>
    <w:rsid w:val="00851A7A"/>
    <w:rsid w:val="00853C93"/>
    <w:rsid w:val="00854751"/>
    <w:rsid w:val="00855796"/>
    <w:rsid w:val="00862871"/>
    <w:rsid w:val="008629E4"/>
    <w:rsid w:val="00866A46"/>
    <w:rsid w:val="00866BD7"/>
    <w:rsid w:val="00866FEC"/>
    <w:rsid w:val="008672EC"/>
    <w:rsid w:val="00867966"/>
    <w:rsid w:val="008709B3"/>
    <w:rsid w:val="00870F5F"/>
    <w:rsid w:val="00871798"/>
    <w:rsid w:val="00874832"/>
    <w:rsid w:val="0087664A"/>
    <w:rsid w:val="008802F5"/>
    <w:rsid w:val="008846B0"/>
    <w:rsid w:val="00884F8B"/>
    <w:rsid w:val="00887093"/>
    <w:rsid w:val="00891491"/>
    <w:rsid w:val="00893BC1"/>
    <w:rsid w:val="008944A1"/>
    <w:rsid w:val="008960A1"/>
    <w:rsid w:val="00896AA1"/>
    <w:rsid w:val="008A32E4"/>
    <w:rsid w:val="008A47ED"/>
    <w:rsid w:val="008B0BB6"/>
    <w:rsid w:val="008B1690"/>
    <w:rsid w:val="008C0F62"/>
    <w:rsid w:val="008C3D60"/>
    <w:rsid w:val="008C3F2F"/>
    <w:rsid w:val="008C5703"/>
    <w:rsid w:val="008D06EF"/>
    <w:rsid w:val="008D1D95"/>
    <w:rsid w:val="008D46B0"/>
    <w:rsid w:val="008D575B"/>
    <w:rsid w:val="008D75BD"/>
    <w:rsid w:val="008D7819"/>
    <w:rsid w:val="008E0B77"/>
    <w:rsid w:val="008E3AFD"/>
    <w:rsid w:val="008E5D37"/>
    <w:rsid w:val="008E7839"/>
    <w:rsid w:val="008F36EE"/>
    <w:rsid w:val="008F4E04"/>
    <w:rsid w:val="00902DDA"/>
    <w:rsid w:val="0090568B"/>
    <w:rsid w:val="00906E95"/>
    <w:rsid w:val="0091061F"/>
    <w:rsid w:val="00911451"/>
    <w:rsid w:val="009115BE"/>
    <w:rsid w:val="00911A8D"/>
    <w:rsid w:val="00911CEA"/>
    <w:rsid w:val="00913245"/>
    <w:rsid w:val="00915A03"/>
    <w:rsid w:val="00920CAC"/>
    <w:rsid w:val="00922313"/>
    <w:rsid w:val="00925A34"/>
    <w:rsid w:val="00933FC6"/>
    <w:rsid w:val="009353B8"/>
    <w:rsid w:val="0093591D"/>
    <w:rsid w:val="00943C58"/>
    <w:rsid w:val="009447EF"/>
    <w:rsid w:val="00946169"/>
    <w:rsid w:val="00956571"/>
    <w:rsid w:val="00970611"/>
    <w:rsid w:val="00971C0A"/>
    <w:rsid w:val="0097625B"/>
    <w:rsid w:val="00977C4A"/>
    <w:rsid w:val="0098271D"/>
    <w:rsid w:val="00991208"/>
    <w:rsid w:val="00996370"/>
    <w:rsid w:val="009A6F1E"/>
    <w:rsid w:val="009B3E77"/>
    <w:rsid w:val="009B47B2"/>
    <w:rsid w:val="009C14E2"/>
    <w:rsid w:val="009C3A1D"/>
    <w:rsid w:val="009C739B"/>
    <w:rsid w:val="009C76C3"/>
    <w:rsid w:val="009D2785"/>
    <w:rsid w:val="009D2AB7"/>
    <w:rsid w:val="009E0DA2"/>
    <w:rsid w:val="009E6C28"/>
    <w:rsid w:val="009F1689"/>
    <w:rsid w:val="009F1C17"/>
    <w:rsid w:val="009F5AD4"/>
    <w:rsid w:val="009F67A7"/>
    <w:rsid w:val="00A02DA2"/>
    <w:rsid w:val="00A03713"/>
    <w:rsid w:val="00A06576"/>
    <w:rsid w:val="00A13837"/>
    <w:rsid w:val="00A24C83"/>
    <w:rsid w:val="00A265DB"/>
    <w:rsid w:val="00A26618"/>
    <w:rsid w:val="00A324D3"/>
    <w:rsid w:val="00A3282D"/>
    <w:rsid w:val="00A34783"/>
    <w:rsid w:val="00A3489E"/>
    <w:rsid w:val="00A409F6"/>
    <w:rsid w:val="00A4351C"/>
    <w:rsid w:val="00A44AD8"/>
    <w:rsid w:val="00A460FE"/>
    <w:rsid w:val="00A51988"/>
    <w:rsid w:val="00A56A81"/>
    <w:rsid w:val="00A57D75"/>
    <w:rsid w:val="00A6059E"/>
    <w:rsid w:val="00A6394B"/>
    <w:rsid w:val="00A65C00"/>
    <w:rsid w:val="00A679D2"/>
    <w:rsid w:val="00A70825"/>
    <w:rsid w:val="00A72759"/>
    <w:rsid w:val="00A768AD"/>
    <w:rsid w:val="00A872B5"/>
    <w:rsid w:val="00A9378E"/>
    <w:rsid w:val="00A94540"/>
    <w:rsid w:val="00A977B7"/>
    <w:rsid w:val="00AA3CB3"/>
    <w:rsid w:val="00AA4C6C"/>
    <w:rsid w:val="00AB0A48"/>
    <w:rsid w:val="00AB0B2C"/>
    <w:rsid w:val="00AB4574"/>
    <w:rsid w:val="00AB4A32"/>
    <w:rsid w:val="00AB56DE"/>
    <w:rsid w:val="00AC0379"/>
    <w:rsid w:val="00AC08F4"/>
    <w:rsid w:val="00AC0C58"/>
    <w:rsid w:val="00AC26A8"/>
    <w:rsid w:val="00AD4834"/>
    <w:rsid w:val="00AD63D8"/>
    <w:rsid w:val="00AD6967"/>
    <w:rsid w:val="00AD7432"/>
    <w:rsid w:val="00AE0F23"/>
    <w:rsid w:val="00AE48D7"/>
    <w:rsid w:val="00AE73B1"/>
    <w:rsid w:val="00AF0427"/>
    <w:rsid w:val="00AF0795"/>
    <w:rsid w:val="00AF66DE"/>
    <w:rsid w:val="00B03FDB"/>
    <w:rsid w:val="00B04747"/>
    <w:rsid w:val="00B06DE4"/>
    <w:rsid w:val="00B078B4"/>
    <w:rsid w:val="00B14961"/>
    <w:rsid w:val="00B212B0"/>
    <w:rsid w:val="00B24A28"/>
    <w:rsid w:val="00B267C1"/>
    <w:rsid w:val="00B27228"/>
    <w:rsid w:val="00B278D3"/>
    <w:rsid w:val="00B334E7"/>
    <w:rsid w:val="00B34302"/>
    <w:rsid w:val="00B36D09"/>
    <w:rsid w:val="00B3730B"/>
    <w:rsid w:val="00B41244"/>
    <w:rsid w:val="00B4157E"/>
    <w:rsid w:val="00B55F73"/>
    <w:rsid w:val="00B60C9F"/>
    <w:rsid w:val="00B62500"/>
    <w:rsid w:val="00B6277F"/>
    <w:rsid w:val="00B631E1"/>
    <w:rsid w:val="00B70131"/>
    <w:rsid w:val="00B70F33"/>
    <w:rsid w:val="00B74B64"/>
    <w:rsid w:val="00B74B79"/>
    <w:rsid w:val="00B80796"/>
    <w:rsid w:val="00B8372A"/>
    <w:rsid w:val="00B83D29"/>
    <w:rsid w:val="00BA11BA"/>
    <w:rsid w:val="00BA2773"/>
    <w:rsid w:val="00BB1C21"/>
    <w:rsid w:val="00BB1C41"/>
    <w:rsid w:val="00BB1DC0"/>
    <w:rsid w:val="00BB542E"/>
    <w:rsid w:val="00BC17EC"/>
    <w:rsid w:val="00BD0D93"/>
    <w:rsid w:val="00BD21F4"/>
    <w:rsid w:val="00BD30D3"/>
    <w:rsid w:val="00BD4C91"/>
    <w:rsid w:val="00BD5758"/>
    <w:rsid w:val="00BD579E"/>
    <w:rsid w:val="00BE22EB"/>
    <w:rsid w:val="00BE2842"/>
    <w:rsid w:val="00BE4288"/>
    <w:rsid w:val="00BF15AC"/>
    <w:rsid w:val="00BF34AE"/>
    <w:rsid w:val="00BF529D"/>
    <w:rsid w:val="00C02CCF"/>
    <w:rsid w:val="00C02E5C"/>
    <w:rsid w:val="00C034B6"/>
    <w:rsid w:val="00C04017"/>
    <w:rsid w:val="00C07A6C"/>
    <w:rsid w:val="00C12B7B"/>
    <w:rsid w:val="00C12BFF"/>
    <w:rsid w:val="00C13D68"/>
    <w:rsid w:val="00C23C35"/>
    <w:rsid w:val="00C23D78"/>
    <w:rsid w:val="00C25C36"/>
    <w:rsid w:val="00C26F09"/>
    <w:rsid w:val="00C3196E"/>
    <w:rsid w:val="00C3427B"/>
    <w:rsid w:val="00C3753C"/>
    <w:rsid w:val="00C42FDC"/>
    <w:rsid w:val="00C45EF9"/>
    <w:rsid w:val="00C45F4E"/>
    <w:rsid w:val="00C50F56"/>
    <w:rsid w:val="00C537C0"/>
    <w:rsid w:val="00C54F11"/>
    <w:rsid w:val="00C55011"/>
    <w:rsid w:val="00C61625"/>
    <w:rsid w:val="00C63119"/>
    <w:rsid w:val="00C665A8"/>
    <w:rsid w:val="00C67B9C"/>
    <w:rsid w:val="00C774EA"/>
    <w:rsid w:val="00C94148"/>
    <w:rsid w:val="00CA4EF7"/>
    <w:rsid w:val="00CA6150"/>
    <w:rsid w:val="00CA631A"/>
    <w:rsid w:val="00CA6728"/>
    <w:rsid w:val="00CB16A7"/>
    <w:rsid w:val="00CB1811"/>
    <w:rsid w:val="00CC0863"/>
    <w:rsid w:val="00CD04F4"/>
    <w:rsid w:val="00CD333D"/>
    <w:rsid w:val="00CD396C"/>
    <w:rsid w:val="00CD56BF"/>
    <w:rsid w:val="00CD7EDB"/>
    <w:rsid w:val="00CE3814"/>
    <w:rsid w:val="00CE455A"/>
    <w:rsid w:val="00CE568C"/>
    <w:rsid w:val="00CF058E"/>
    <w:rsid w:val="00CF42A8"/>
    <w:rsid w:val="00CF485F"/>
    <w:rsid w:val="00D040BD"/>
    <w:rsid w:val="00D107AA"/>
    <w:rsid w:val="00D11F0E"/>
    <w:rsid w:val="00D12C04"/>
    <w:rsid w:val="00D13261"/>
    <w:rsid w:val="00D14E9A"/>
    <w:rsid w:val="00D23BAC"/>
    <w:rsid w:val="00D25C2E"/>
    <w:rsid w:val="00D25E4C"/>
    <w:rsid w:val="00D36412"/>
    <w:rsid w:val="00D4262A"/>
    <w:rsid w:val="00D42DCE"/>
    <w:rsid w:val="00D45DB8"/>
    <w:rsid w:val="00D47419"/>
    <w:rsid w:val="00D60D59"/>
    <w:rsid w:val="00D61193"/>
    <w:rsid w:val="00D62658"/>
    <w:rsid w:val="00D62896"/>
    <w:rsid w:val="00D63954"/>
    <w:rsid w:val="00D642F9"/>
    <w:rsid w:val="00D65B86"/>
    <w:rsid w:val="00D718D7"/>
    <w:rsid w:val="00D76CE7"/>
    <w:rsid w:val="00D804E2"/>
    <w:rsid w:val="00DA6F8C"/>
    <w:rsid w:val="00DB27A8"/>
    <w:rsid w:val="00DB3F61"/>
    <w:rsid w:val="00DB674C"/>
    <w:rsid w:val="00DC3F27"/>
    <w:rsid w:val="00DC45DF"/>
    <w:rsid w:val="00DC67BA"/>
    <w:rsid w:val="00DD4A46"/>
    <w:rsid w:val="00DD714A"/>
    <w:rsid w:val="00DE1660"/>
    <w:rsid w:val="00DE2B4B"/>
    <w:rsid w:val="00DE4F25"/>
    <w:rsid w:val="00DF7F1C"/>
    <w:rsid w:val="00E026D3"/>
    <w:rsid w:val="00E03A24"/>
    <w:rsid w:val="00E102A4"/>
    <w:rsid w:val="00E1079E"/>
    <w:rsid w:val="00E1198D"/>
    <w:rsid w:val="00E21F12"/>
    <w:rsid w:val="00E23832"/>
    <w:rsid w:val="00E40887"/>
    <w:rsid w:val="00E409FC"/>
    <w:rsid w:val="00E417AE"/>
    <w:rsid w:val="00E51069"/>
    <w:rsid w:val="00E64096"/>
    <w:rsid w:val="00E73FDD"/>
    <w:rsid w:val="00E755F2"/>
    <w:rsid w:val="00E76F0D"/>
    <w:rsid w:val="00E80551"/>
    <w:rsid w:val="00E807F1"/>
    <w:rsid w:val="00E80927"/>
    <w:rsid w:val="00E81A7B"/>
    <w:rsid w:val="00E83144"/>
    <w:rsid w:val="00E9029D"/>
    <w:rsid w:val="00EA004B"/>
    <w:rsid w:val="00EA126C"/>
    <w:rsid w:val="00EA2EBC"/>
    <w:rsid w:val="00EA7D4C"/>
    <w:rsid w:val="00EB063A"/>
    <w:rsid w:val="00EB1DE3"/>
    <w:rsid w:val="00EB40B3"/>
    <w:rsid w:val="00EB49D2"/>
    <w:rsid w:val="00EB50BD"/>
    <w:rsid w:val="00EC0981"/>
    <w:rsid w:val="00EC0EF2"/>
    <w:rsid w:val="00EC1860"/>
    <w:rsid w:val="00EC4956"/>
    <w:rsid w:val="00EE2137"/>
    <w:rsid w:val="00EE37E9"/>
    <w:rsid w:val="00EE6E4D"/>
    <w:rsid w:val="00EF2AAC"/>
    <w:rsid w:val="00EF30BF"/>
    <w:rsid w:val="00EF7FEC"/>
    <w:rsid w:val="00F00C0D"/>
    <w:rsid w:val="00F04350"/>
    <w:rsid w:val="00F04A9A"/>
    <w:rsid w:val="00F07A31"/>
    <w:rsid w:val="00F1123C"/>
    <w:rsid w:val="00F12A99"/>
    <w:rsid w:val="00F156A2"/>
    <w:rsid w:val="00F16B41"/>
    <w:rsid w:val="00F20079"/>
    <w:rsid w:val="00F22753"/>
    <w:rsid w:val="00F22AA8"/>
    <w:rsid w:val="00F2557C"/>
    <w:rsid w:val="00F308BE"/>
    <w:rsid w:val="00F32058"/>
    <w:rsid w:val="00F32427"/>
    <w:rsid w:val="00F40E66"/>
    <w:rsid w:val="00F41E8B"/>
    <w:rsid w:val="00F42ADB"/>
    <w:rsid w:val="00F43D17"/>
    <w:rsid w:val="00F5099A"/>
    <w:rsid w:val="00F6018F"/>
    <w:rsid w:val="00F6030F"/>
    <w:rsid w:val="00F6075E"/>
    <w:rsid w:val="00F62745"/>
    <w:rsid w:val="00F63A8E"/>
    <w:rsid w:val="00F63B9F"/>
    <w:rsid w:val="00F665EE"/>
    <w:rsid w:val="00F70841"/>
    <w:rsid w:val="00F71D94"/>
    <w:rsid w:val="00F72922"/>
    <w:rsid w:val="00F768D7"/>
    <w:rsid w:val="00F80579"/>
    <w:rsid w:val="00F80923"/>
    <w:rsid w:val="00F8337E"/>
    <w:rsid w:val="00F86117"/>
    <w:rsid w:val="00F864E2"/>
    <w:rsid w:val="00F86E75"/>
    <w:rsid w:val="00F90185"/>
    <w:rsid w:val="00F9360A"/>
    <w:rsid w:val="00F94AA6"/>
    <w:rsid w:val="00F94C9C"/>
    <w:rsid w:val="00F96C42"/>
    <w:rsid w:val="00F979BF"/>
    <w:rsid w:val="00FA6B84"/>
    <w:rsid w:val="00FB1D3C"/>
    <w:rsid w:val="00FB2A29"/>
    <w:rsid w:val="00FB443F"/>
    <w:rsid w:val="00FB7449"/>
    <w:rsid w:val="00FC06EE"/>
    <w:rsid w:val="00FC62BF"/>
    <w:rsid w:val="00FC7956"/>
    <w:rsid w:val="00FC7CB7"/>
    <w:rsid w:val="00FE26E7"/>
    <w:rsid w:val="00FE3EDE"/>
    <w:rsid w:val="00FE5C2D"/>
    <w:rsid w:val="00FF22A6"/>
    <w:rsid w:val="00FF344B"/>
    <w:rsid w:val="00FF4541"/>
    <w:rsid w:val="00FF6AAC"/>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507BD"/>
  <w15:docId w15:val="{44796B34-831C-4864-96C4-E8F11D66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D1"/>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B4157E"/>
    <w:pPr>
      <w:widowControl w:val="0"/>
      <w:autoSpaceDE w:val="0"/>
      <w:autoSpaceDN w:val="0"/>
      <w:ind w:left="100"/>
      <w:jc w:val="both"/>
      <w:outlineLvl w:val="0"/>
    </w:pPr>
    <w:rPr>
      <w:rFonts w:cs="Calibri"/>
      <w:b/>
      <w:bCs/>
      <w:sz w:val="24"/>
      <w:szCs w:val="24"/>
    </w:rPr>
  </w:style>
  <w:style w:type="paragraph" w:styleId="Heading2">
    <w:name w:val="heading 2"/>
    <w:basedOn w:val="Normal"/>
    <w:next w:val="Normal"/>
    <w:link w:val="Heading2Char"/>
    <w:uiPriority w:val="9"/>
    <w:semiHidden/>
    <w:unhideWhenUsed/>
    <w:qFormat/>
    <w:rsid w:val="002131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31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D1"/>
    <w:pPr>
      <w:ind w:left="720"/>
      <w:contextualSpacing/>
    </w:pPr>
  </w:style>
  <w:style w:type="paragraph" w:styleId="BalloonText">
    <w:name w:val="Balloon Text"/>
    <w:basedOn w:val="Normal"/>
    <w:link w:val="BalloonTextChar"/>
    <w:uiPriority w:val="99"/>
    <w:semiHidden/>
    <w:unhideWhenUsed/>
    <w:rsid w:val="00181DD1"/>
    <w:rPr>
      <w:rFonts w:ascii="Tahoma" w:hAnsi="Tahoma" w:cs="Tahoma"/>
      <w:sz w:val="16"/>
      <w:szCs w:val="16"/>
    </w:rPr>
  </w:style>
  <w:style w:type="character" w:customStyle="1" w:styleId="BalloonTextChar">
    <w:name w:val="Balloon Text Char"/>
    <w:basedOn w:val="DefaultParagraphFont"/>
    <w:link w:val="BalloonText"/>
    <w:uiPriority w:val="99"/>
    <w:semiHidden/>
    <w:rsid w:val="00181DD1"/>
    <w:rPr>
      <w:rFonts w:ascii="Tahoma" w:eastAsia="Calibri" w:hAnsi="Tahoma" w:cs="Tahoma"/>
      <w:sz w:val="16"/>
      <w:szCs w:val="16"/>
    </w:rPr>
  </w:style>
  <w:style w:type="paragraph" w:styleId="Header">
    <w:name w:val="header"/>
    <w:basedOn w:val="Normal"/>
    <w:link w:val="HeaderChar"/>
    <w:uiPriority w:val="99"/>
    <w:unhideWhenUsed/>
    <w:rsid w:val="00B212B0"/>
    <w:pPr>
      <w:tabs>
        <w:tab w:val="center" w:pos="4680"/>
        <w:tab w:val="right" w:pos="9360"/>
      </w:tabs>
    </w:pPr>
  </w:style>
  <w:style w:type="character" w:customStyle="1" w:styleId="HeaderChar">
    <w:name w:val="Header Char"/>
    <w:basedOn w:val="DefaultParagraphFont"/>
    <w:link w:val="Header"/>
    <w:uiPriority w:val="99"/>
    <w:rsid w:val="00B212B0"/>
    <w:rPr>
      <w:rFonts w:ascii="Calibri" w:eastAsia="Calibri" w:hAnsi="Calibri" w:cs="Times New Roman"/>
    </w:rPr>
  </w:style>
  <w:style w:type="paragraph" w:styleId="Footer">
    <w:name w:val="footer"/>
    <w:basedOn w:val="Normal"/>
    <w:link w:val="FooterChar"/>
    <w:uiPriority w:val="99"/>
    <w:unhideWhenUsed/>
    <w:rsid w:val="00B212B0"/>
    <w:pPr>
      <w:tabs>
        <w:tab w:val="center" w:pos="4680"/>
        <w:tab w:val="right" w:pos="9360"/>
      </w:tabs>
    </w:pPr>
  </w:style>
  <w:style w:type="character" w:customStyle="1" w:styleId="FooterChar">
    <w:name w:val="Footer Char"/>
    <w:basedOn w:val="DefaultParagraphFont"/>
    <w:link w:val="Footer"/>
    <w:uiPriority w:val="99"/>
    <w:rsid w:val="00B212B0"/>
    <w:rPr>
      <w:rFonts w:ascii="Calibri" w:eastAsia="Calibri" w:hAnsi="Calibri" w:cs="Times New Roman"/>
    </w:rPr>
  </w:style>
  <w:style w:type="table" w:styleId="TableGrid">
    <w:name w:val="Table Grid"/>
    <w:basedOn w:val="TableNormal"/>
    <w:uiPriority w:val="59"/>
    <w:rsid w:val="00FA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611"/>
    <w:rPr>
      <w:color w:val="0000FF" w:themeColor="hyperlink"/>
      <w:u w:val="single"/>
    </w:rPr>
  </w:style>
  <w:style w:type="character" w:styleId="FollowedHyperlink">
    <w:name w:val="FollowedHyperlink"/>
    <w:basedOn w:val="DefaultParagraphFont"/>
    <w:uiPriority w:val="99"/>
    <w:semiHidden/>
    <w:unhideWhenUsed/>
    <w:rsid w:val="004661A3"/>
    <w:rPr>
      <w:color w:val="800080" w:themeColor="followedHyperlink"/>
      <w:u w:val="single"/>
    </w:rPr>
  </w:style>
  <w:style w:type="paragraph" w:styleId="BodyText">
    <w:name w:val="Body Text"/>
    <w:basedOn w:val="Normal"/>
    <w:link w:val="BodyTextChar"/>
    <w:uiPriority w:val="1"/>
    <w:qFormat/>
    <w:rsid w:val="00B4157E"/>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B4157E"/>
    <w:rPr>
      <w:rFonts w:ascii="Calibri" w:eastAsia="Calibri" w:hAnsi="Calibri" w:cs="Calibri"/>
      <w:sz w:val="24"/>
      <w:szCs w:val="24"/>
    </w:rPr>
  </w:style>
  <w:style w:type="character" w:customStyle="1" w:styleId="Heading1Char">
    <w:name w:val="Heading 1 Char"/>
    <w:basedOn w:val="DefaultParagraphFont"/>
    <w:link w:val="Heading1"/>
    <w:uiPriority w:val="9"/>
    <w:rsid w:val="00B4157E"/>
    <w:rPr>
      <w:rFonts w:ascii="Calibri" w:eastAsia="Calibri" w:hAnsi="Calibri" w:cs="Calibri"/>
      <w:b/>
      <w:bCs/>
      <w:sz w:val="24"/>
      <w:szCs w:val="24"/>
    </w:rPr>
  </w:style>
  <w:style w:type="character" w:styleId="Strong">
    <w:name w:val="Strong"/>
    <w:basedOn w:val="DefaultParagraphFont"/>
    <w:uiPriority w:val="22"/>
    <w:qFormat/>
    <w:rsid w:val="00286CB9"/>
    <w:rPr>
      <w:b/>
      <w:bCs/>
    </w:rPr>
  </w:style>
  <w:style w:type="paragraph" w:styleId="NormalWeb">
    <w:name w:val="Normal (Web)"/>
    <w:basedOn w:val="Normal"/>
    <w:uiPriority w:val="99"/>
    <w:semiHidden/>
    <w:unhideWhenUsed/>
    <w:rsid w:val="00286CB9"/>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2131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131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8409">
      <w:bodyDiv w:val="1"/>
      <w:marLeft w:val="0"/>
      <w:marRight w:val="0"/>
      <w:marTop w:val="0"/>
      <w:marBottom w:val="0"/>
      <w:divBdr>
        <w:top w:val="none" w:sz="0" w:space="0" w:color="auto"/>
        <w:left w:val="none" w:sz="0" w:space="0" w:color="auto"/>
        <w:bottom w:val="none" w:sz="0" w:space="0" w:color="auto"/>
        <w:right w:val="none" w:sz="0" w:space="0" w:color="auto"/>
      </w:divBdr>
    </w:div>
    <w:div w:id="15503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4c4265-068b-466a-9171-d480916e0225" xsi:nil="true"/>
    <lcf76f155ced4ddcb4097134ff3c332f xmlns="fe5167a0-4ba2-447b-b9ca-0975c6d2f4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F8FC827CD7246BECDE47F5BAB23E1" ma:contentTypeVersion="18" ma:contentTypeDescription="Create a new document." ma:contentTypeScope="" ma:versionID="726bbf5401abcd0742d63da9ce413598">
  <xsd:schema xmlns:xsd="http://www.w3.org/2001/XMLSchema" xmlns:xs="http://www.w3.org/2001/XMLSchema" xmlns:p="http://schemas.microsoft.com/office/2006/metadata/properties" xmlns:ns2="fe5167a0-4ba2-447b-b9ca-0975c6d2f4d3" xmlns:ns3="d44c4265-068b-466a-9171-d480916e0225" targetNamespace="http://schemas.microsoft.com/office/2006/metadata/properties" ma:root="true" ma:fieldsID="b876e46ce422aab84d007451674c85ad" ns2:_="" ns3:_="">
    <xsd:import namespace="fe5167a0-4ba2-447b-b9ca-0975c6d2f4d3"/>
    <xsd:import namespace="d44c4265-068b-466a-9171-d480916e02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167a0-4ba2-447b-b9ca-0975c6d2f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9d194a-e82e-431c-a052-e7d9c2e03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c4265-068b-466a-9171-d480916e0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85307f-bff3-4416-8f99-e71c8cc818c6}" ma:internalName="TaxCatchAll" ma:showField="CatchAllData" ma:web="d44c4265-068b-466a-9171-d480916e0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B4F6E-453A-45F5-9AF3-49A899783B41}">
  <ds:schemaRefs>
    <ds:schemaRef ds:uri="http://schemas.openxmlformats.org/officeDocument/2006/bibliography"/>
  </ds:schemaRefs>
</ds:datastoreItem>
</file>

<file path=customXml/itemProps2.xml><?xml version="1.0" encoding="utf-8"?>
<ds:datastoreItem xmlns:ds="http://schemas.openxmlformats.org/officeDocument/2006/customXml" ds:itemID="{9C93D6F4-6566-49A9-9753-13F66A039FC2}">
  <ds:schemaRefs>
    <ds:schemaRef ds:uri="http://schemas.microsoft.com/sharepoint/v3/contenttype/forms"/>
  </ds:schemaRefs>
</ds:datastoreItem>
</file>

<file path=customXml/itemProps3.xml><?xml version="1.0" encoding="utf-8"?>
<ds:datastoreItem xmlns:ds="http://schemas.openxmlformats.org/officeDocument/2006/customXml" ds:itemID="{C64712FB-ACA9-48B9-A760-2F28D5D158C3}">
  <ds:schemaRefs>
    <ds:schemaRef ds:uri="http://schemas.microsoft.com/office/2006/metadata/properties"/>
    <ds:schemaRef ds:uri="http://schemas.microsoft.com/office/infopath/2007/PartnerControls"/>
    <ds:schemaRef ds:uri="d44c4265-068b-466a-9171-d480916e0225"/>
    <ds:schemaRef ds:uri="fe5167a0-4ba2-447b-b9ca-0975c6d2f4d3"/>
  </ds:schemaRefs>
</ds:datastoreItem>
</file>

<file path=customXml/itemProps4.xml><?xml version="1.0" encoding="utf-8"?>
<ds:datastoreItem xmlns:ds="http://schemas.openxmlformats.org/officeDocument/2006/customXml" ds:itemID="{09F51D8F-346F-49DA-80F0-24C7BC3CE498}"/>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3990</Characters>
  <Application>Microsoft Office Word</Application>
  <DocSecurity>0</DocSecurity>
  <Lines>128</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Kelly</dc:creator>
  <cp:lastModifiedBy>Jennifer Campbell</cp:lastModifiedBy>
  <cp:revision>3</cp:revision>
  <cp:lastPrinted>2026-01-14T18:14:00Z</cp:lastPrinted>
  <dcterms:created xsi:type="dcterms:W3CDTF">2026-03-17T21:02:00Z</dcterms:created>
  <dcterms:modified xsi:type="dcterms:W3CDTF">2026-03-17T21:02:00Z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f06e104b14281d41866977ea95b0efd56d7199eb06f9351e4adc926e8dee74e6</vt:lpwstr>
  </property>
  <property fmtid="{D5CDD505-2E9C-101B-9397-08002B2CF9AE}" pid="3" name="ContentTypeId">
    <vt:lpwstr>0x01010028EF8FC827CD7246BECDE47F5BAB23E1</vt:lpwstr>
  </property>
  <property fmtid="{D5CDD505-2E9C-101B-9397-08002B2CF9AE}" pid="4" name="MediaServiceImageTags">
    <vt:lpwstr/>
  </property>
</Properties>
</file>